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B2214"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14:paraId="057727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D496D9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D32A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FF54FB9" w14:textId="77777777" w:rsidR="00957622" w:rsidRPr="00B55EDC" w:rsidRDefault="00957622" w:rsidP="00957622">
      <w:pPr>
        <w:widowControl/>
        <w:ind w:left="6096"/>
        <w:rPr>
          <w:rFonts w:ascii="Times New Roman" w:eastAsia="Times New Roman" w:hAnsi="Times New Roman" w:cs="Times New Roman"/>
          <w:color w:val="auto"/>
          <w:sz w:val="28"/>
          <w:szCs w:val="28"/>
          <w:lang w:bidi="ar-SA"/>
        </w:rPr>
      </w:pPr>
      <w:r w:rsidRPr="00B55EDC">
        <w:rPr>
          <w:rFonts w:ascii="Times New Roman" w:eastAsia="Times New Roman" w:hAnsi="Times New Roman" w:cs="Times New Roman"/>
          <w:color w:val="auto"/>
          <w:sz w:val="28"/>
          <w:szCs w:val="28"/>
          <w:lang w:bidi="ar-SA"/>
        </w:rPr>
        <w:t>УТВЕРЖДЕНО</w:t>
      </w:r>
    </w:p>
    <w:p w14:paraId="4398E443" w14:textId="77777777" w:rsidR="00B55EDC" w:rsidRPr="00B55EDC" w:rsidRDefault="003D6C63" w:rsidP="00B55EDC">
      <w:pPr>
        <w:widowControl/>
        <w:ind w:left="6096"/>
        <w:rPr>
          <w:rFonts w:ascii="Times New Roman" w:eastAsia="Times New Roman" w:hAnsi="Times New Roman" w:cs="Times New Roman"/>
          <w:color w:val="auto"/>
          <w:sz w:val="28"/>
          <w:szCs w:val="28"/>
          <w:lang w:bidi="ar-SA"/>
        </w:rPr>
      </w:pPr>
      <w:r w:rsidRPr="00B55EDC">
        <w:rPr>
          <w:rFonts w:ascii="Times New Roman" w:eastAsia="Times New Roman" w:hAnsi="Times New Roman" w:cs="Times New Roman"/>
          <w:color w:val="auto"/>
          <w:sz w:val="28"/>
          <w:szCs w:val="28"/>
          <w:lang w:bidi="ar-SA"/>
        </w:rPr>
        <w:t>Р</w:t>
      </w:r>
      <w:r w:rsidR="00957622" w:rsidRPr="00B55EDC">
        <w:rPr>
          <w:rFonts w:ascii="Times New Roman" w:eastAsia="Times New Roman" w:hAnsi="Times New Roman" w:cs="Times New Roman"/>
          <w:color w:val="auto"/>
          <w:sz w:val="28"/>
          <w:szCs w:val="28"/>
          <w:lang w:bidi="ar-SA"/>
        </w:rPr>
        <w:t>ешением Ученого Совета</w:t>
      </w:r>
    </w:p>
    <w:p w14:paraId="445C10AB" w14:textId="7FFB5337" w:rsidR="00B55EDC" w:rsidRPr="00B55EDC" w:rsidRDefault="00B55EDC" w:rsidP="00B55EDC">
      <w:pPr>
        <w:widowControl/>
        <w:ind w:left="6096"/>
        <w:rPr>
          <w:rFonts w:ascii="Times New Roman" w:eastAsia="Times New Roman" w:hAnsi="Times New Roman" w:cs="Times New Roman"/>
          <w:color w:val="auto"/>
          <w:sz w:val="28"/>
          <w:szCs w:val="28"/>
          <w:lang w:bidi="ar-SA"/>
        </w:rPr>
      </w:pPr>
      <w:r w:rsidRPr="00B55EDC">
        <w:rPr>
          <w:rFonts w:ascii="Times New Roman" w:hAnsi="Times New Roman" w:cs="Times New Roman"/>
          <w:sz w:val="28"/>
          <w:szCs w:val="28"/>
        </w:rPr>
        <w:t>Протокол №__13__</w:t>
      </w:r>
      <w:r w:rsidRPr="00B55EDC">
        <w:rPr>
          <w:rFonts w:ascii="Times New Roman" w:hAnsi="Times New Roman" w:cs="Times New Roman"/>
          <w:sz w:val="28"/>
          <w:szCs w:val="28"/>
        </w:rPr>
        <w:tab/>
        <w:t xml:space="preserve">                                                                             </w:t>
      </w:r>
      <w:r w:rsidR="0089456D" w:rsidRPr="00B55EDC">
        <w:rPr>
          <w:rFonts w:ascii="Times New Roman" w:hAnsi="Times New Roman" w:cs="Times New Roman"/>
          <w:sz w:val="28"/>
          <w:szCs w:val="28"/>
        </w:rPr>
        <w:t xml:space="preserve">  «</w:t>
      </w:r>
      <w:r w:rsidRPr="00B55EDC">
        <w:rPr>
          <w:rFonts w:ascii="Times New Roman" w:hAnsi="Times New Roman" w:cs="Times New Roman"/>
          <w:sz w:val="28"/>
          <w:szCs w:val="28"/>
        </w:rPr>
        <w:t>30» августа 2021 г.</w:t>
      </w:r>
    </w:p>
    <w:p w14:paraId="407410C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3FB384CB"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A40E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F99B47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6AE0AEE"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97ED11F" w14:textId="77777777" w:rsidR="00885D52" w:rsidRDefault="00885D52" w:rsidP="00885D52">
      <w:pPr>
        <w:widowControl/>
        <w:jc w:val="center"/>
        <w:rPr>
          <w:rFonts w:ascii="Times New Roman" w:eastAsia="Times New Roman" w:hAnsi="Times New Roman" w:cs="Times New Roman"/>
          <w:color w:val="auto"/>
          <w:sz w:val="28"/>
          <w:szCs w:val="28"/>
          <w:lang w:bidi="ar-SA"/>
        </w:rPr>
      </w:pPr>
    </w:p>
    <w:p w14:paraId="6ECFC9E7" w14:textId="77777777" w:rsidR="006E68E3" w:rsidRPr="009553E0" w:rsidRDefault="006E68E3" w:rsidP="00885D52">
      <w:pPr>
        <w:widowControl/>
        <w:jc w:val="center"/>
        <w:rPr>
          <w:rFonts w:ascii="Times New Roman" w:eastAsia="Times New Roman" w:hAnsi="Times New Roman" w:cs="Times New Roman"/>
          <w:color w:val="auto"/>
          <w:sz w:val="28"/>
          <w:szCs w:val="28"/>
          <w:lang w:bidi="ar-SA"/>
        </w:rPr>
      </w:pPr>
    </w:p>
    <w:p w14:paraId="71298AD2" w14:textId="34A15332"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14:paraId="61BF7E18" w14:textId="4F3C6338" w:rsidR="00885D52" w:rsidRPr="004D1B08" w:rsidRDefault="006E68E3" w:rsidP="00885D52">
      <w:pPr>
        <w:widowControl/>
        <w:jc w:val="center"/>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обучающихся по направлению</w:t>
      </w:r>
      <w:r w:rsidR="00885D52" w:rsidRPr="004D1B08">
        <w:rPr>
          <w:rFonts w:ascii="Times New Roman" w:eastAsia="Times New Roman" w:hAnsi="Times New Roman" w:cs="Times New Roman"/>
          <w:bCs/>
          <w:color w:val="auto"/>
          <w:sz w:val="28"/>
          <w:szCs w:val="28"/>
          <w:lang w:bidi="ar-SA"/>
        </w:rPr>
        <w:t xml:space="preserve"> подготовки</w:t>
      </w:r>
      <w:r w:rsidR="00B619D9" w:rsidRPr="004D1B08">
        <w:rPr>
          <w:rFonts w:ascii="Times New Roman" w:eastAsia="Times New Roman" w:hAnsi="Times New Roman" w:cs="Times New Roman"/>
          <w:bCs/>
          <w:color w:val="auto"/>
          <w:sz w:val="28"/>
          <w:szCs w:val="28"/>
          <w:lang w:bidi="ar-SA"/>
        </w:rPr>
        <w:t>:</w:t>
      </w:r>
    </w:p>
    <w:p w14:paraId="0A553677" w14:textId="37A8CB73" w:rsidR="00885D52" w:rsidRPr="004D1B08" w:rsidRDefault="00277893" w:rsidP="00885D52">
      <w:pPr>
        <w:widowControl/>
        <w:jc w:val="center"/>
        <w:rPr>
          <w:rFonts w:ascii="Times New Roman" w:eastAsia="Times New Roman" w:hAnsi="Times New Roman" w:cs="Times New Roman"/>
          <w:b/>
          <w:bCs/>
          <w:color w:val="auto"/>
          <w:sz w:val="28"/>
          <w:szCs w:val="28"/>
          <w:lang w:bidi="ar-SA"/>
        </w:rPr>
      </w:pPr>
      <w:r w:rsidRPr="004D1B08">
        <w:rPr>
          <w:rFonts w:ascii="Times New Roman" w:eastAsia="Times New Roman" w:hAnsi="Times New Roman" w:cs="Times New Roman"/>
          <w:b/>
          <w:bCs/>
          <w:color w:val="auto"/>
          <w:sz w:val="28"/>
          <w:szCs w:val="28"/>
          <w:lang w:bidi="ar-SA"/>
        </w:rPr>
        <w:t>44.03.05 Педагогическое образование (с двумя профилями подготовки)</w:t>
      </w:r>
    </w:p>
    <w:p w14:paraId="4B7CF336" w14:textId="424F146F" w:rsidR="00885D52" w:rsidRPr="004D1B08" w:rsidRDefault="006E68E3" w:rsidP="00885D52">
      <w:pPr>
        <w:widowControl/>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Профиль</w:t>
      </w:r>
      <w:r w:rsidR="004D1B08" w:rsidRPr="004D1B08">
        <w:rPr>
          <w:rFonts w:ascii="Times New Roman" w:eastAsia="Times New Roman" w:hAnsi="Times New Roman" w:cs="Times New Roman"/>
          <w:color w:val="auto"/>
          <w:sz w:val="28"/>
          <w:szCs w:val="28"/>
          <w:lang w:bidi="ar-SA"/>
        </w:rPr>
        <w:t xml:space="preserve"> </w:t>
      </w:r>
      <w:r w:rsidR="00885D52" w:rsidRPr="004D1B08">
        <w:rPr>
          <w:rFonts w:ascii="Times New Roman" w:eastAsia="Times New Roman" w:hAnsi="Times New Roman" w:cs="Times New Roman"/>
          <w:color w:val="auto"/>
          <w:sz w:val="28"/>
          <w:szCs w:val="28"/>
          <w:lang w:bidi="ar-SA"/>
        </w:rPr>
        <w:t>подготовки</w:t>
      </w:r>
      <w:r w:rsidR="00277893" w:rsidRPr="004D1B08">
        <w:rPr>
          <w:rFonts w:ascii="Times New Roman" w:eastAsia="Times New Roman" w:hAnsi="Times New Roman" w:cs="Times New Roman"/>
          <w:color w:val="auto"/>
          <w:sz w:val="28"/>
          <w:szCs w:val="28"/>
          <w:lang w:bidi="ar-SA"/>
        </w:rPr>
        <w:t>:</w:t>
      </w:r>
    </w:p>
    <w:p w14:paraId="18CC224E" w14:textId="683C0DDB" w:rsidR="00885D52"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География и Биология</w:t>
      </w:r>
    </w:p>
    <w:p w14:paraId="18545F1A" w14:textId="77777777" w:rsidR="00885D52" w:rsidRDefault="00885D52" w:rsidP="00885D52">
      <w:pPr>
        <w:widowControl/>
        <w:jc w:val="center"/>
        <w:rPr>
          <w:rFonts w:ascii="Times New Roman" w:eastAsia="Times New Roman" w:hAnsi="Times New Roman" w:cs="Times New Roman"/>
          <w:color w:val="auto"/>
          <w:sz w:val="28"/>
          <w:szCs w:val="28"/>
          <w:lang w:bidi="ar-SA"/>
        </w:rPr>
      </w:pPr>
    </w:p>
    <w:p w14:paraId="34818C1E"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68E935A2"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55BB86C7"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162E74F6"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0F49ADBA"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189A806E"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7A3DB6DA"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2C9CC08F"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1493EF11"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0A470CBC"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62C04C8E"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0645CFA3"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3F3B50D8"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619943E3" w14:textId="77777777" w:rsidR="006E68E3" w:rsidRDefault="006E68E3" w:rsidP="00885D52">
      <w:pPr>
        <w:widowControl/>
        <w:jc w:val="center"/>
        <w:rPr>
          <w:rFonts w:ascii="Times New Roman" w:eastAsia="Times New Roman" w:hAnsi="Times New Roman" w:cs="Times New Roman"/>
          <w:color w:val="auto"/>
          <w:sz w:val="28"/>
          <w:szCs w:val="28"/>
          <w:lang w:bidi="ar-SA"/>
        </w:rPr>
      </w:pPr>
    </w:p>
    <w:p w14:paraId="4FCE3800" w14:textId="77777777" w:rsidR="006E68E3" w:rsidRPr="009553E0" w:rsidRDefault="006E68E3" w:rsidP="00885D52">
      <w:pPr>
        <w:widowControl/>
        <w:jc w:val="center"/>
        <w:rPr>
          <w:rFonts w:ascii="Times New Roman" w:eastAsia="Times New Roman" w:hAnsi="Times New Roman" w:cs="Times New Roman"/>
          <w:color w:val="auto"/>
          <w:sz w:val="28"/>
          <w:szCs w:val="28"/>
          <w:lang w:bidi="ar-SA"/>
        </w:rPr>
      </w:pPr>
    </w:p>
    <w:p w14:paraId="2F3C9AF9"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3120B36"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14:paraId="2644FEC5" w14:textId="3B8E01AC"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14:paraId="3FEE917A" w14:textId="77777777"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14:paraId="02FCA9D5" w14:textId="77777777" w:rsidR="004E77C9" w:rsidRDefault="004E77C9" w:rsidP="00BF77E9">
      <w:pPr>
        <w:widowControl/>
        <w:suppressAutoHyphens/>
        <w:ind w:firstLine="709"/>
        <w:jc w:val="both"/>
        <w:rPr>
          <w:rFonts w:ascii="Times New Roman" w:eastAsia="Times New Roman" w:hAnsi="Times New Roman" w:cs="Times New Roman"/>
          <w:color w:val="auto"/>
          <w:sz w:val="28"/>
          <w:szCs w:val="28"/>
          <w:lang w:bidi="ar-SA"/>
        </w:rPr>
      </w:pPr>
    </w:p>
    <w:p w14:paraId="320C0AD3" w14:textId="77777777" w:rsidR="004E77C9" w:rsidRDefault="004E77C9" w:rsidP="00BF77E9">
      <w:pPr>
        <w:widowControl/>
        <w:suppressAutoHyphens/>
        <w:ind w:firstLine="709"/>
        <w:jc w:val="both"/>
        <w:rPr>
          <w:rFonts w:ascii="Times New Roman" w:eastAsia="Times New Roman" w:hAnsi="Times New Roman" w:cs="Times New Roman"/>
          <w:color w:val="auto"/>
          <w:sz w:val="28"/>
          <w:szCs w:val="28"/>
          <w:lang w:bidi="ar-SA"/>
        </w:rPr>
      </w:pPr>
    </w:p>
    <w:p w14:paraId="13080E35" w14:textId="77777777" w:rsidR="004E77C9" w:rsidRDefault="004E77C9" w:rsidP="00BF77E9">
      <w:pPr>
        <w:widowControl/>
        <w:suppressAutoHyphens/>
        <w:ind w:firstLine="709"/>
        <w:jc w:val="both"/>
        <w:rPr>
          <w:rFonts w:ascii="Times New Roman" w:eastAsia="Times New Roman" w:hAnsi="Times New Roman" w:cs="Times New Roman"/>
          <w:color w:val="auto"/>
          <w:sz w:val="28"/>
          <w:szCs w:val="28"/>
          <w:lang w:bidi="ar-SA"/>
        </w:rPr>
      </w:pPr>
    </w:p>
    <w:p w14:paraId="3715D1A9" w14:textId="77777777" w:rsidR="004E77C9" w:rsidRDefault="004E77C9" w:rsidP="00BF77E9">
      <w:pPr>
        <w:widowControl/>
        <w:suppressAutoHyphens/>
        <w:ind w:firstLine="709"/>
        <w:jc w:val="both"/>
        <w:rPr>
          <w:rFonts w:ascii="Times New Roman" w:eastAsia="Times New Roman" w:hAnsi="Times New Roman" w:cs="Times New Roman"/>
          <w:color w:val="auto"/>
          <w:sz w:val="28"/>
          <w:szCs w:val="28"/>
          <w:lang w:bidi="ar-SA"/>
        </w:rPr>
      </w:pPr>
    </w:p>
    <w:p w14:paraId="5B190208" w14:textId="77777777" w:rsidR="004E77C9" w:rsidRDefault="004E77C9" w:rsidP="00BF77E9">
      <w:pPr>
        <w:widowControl/>
        <w:suppressAutoHyphens/>
        <w:ind w:firstLine="709"/>
        <w:jc w:val="both"/>
        <w:rPr>
          <w:rFonts w:ascii="Times New Roman" w:eastAsia="Times New Roman" w:hAnsi="Times New Roman" w:cs="Times New Roman"/>
          <w:color w:val="auto"/>
          <w:sz w:val="28"/>
          <w:szCs w:val="28"/>
          <w:lang w:bidi="ar-SA"/>
        </w:rPr>
      </w:pPr>
    </w:p>
    <w:p w14:paraId="3E4FBADB" w14:textId="2F6D4575"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утвержденной Ученым советом протокол №</w:t>
      </w:r>
      <w:r w:rsidR="002B1592">
        <w:rPr>
          <w:rFonts w:ascii="Times New Roman" w:eastAsia="Times New Roman" w:hAnsi="Times New Roman" w:cs="Times New Roman"/>
          <w:color w:val="auto"/>
          <w:sz w:val="28"/>
          <w:szCs w:val="28"/>
          <w:lang w:bidi="ar-SA"/>
        </w:rPr>
        <w:t>1</w:t>
      </w:r>
      <w:r w:rsidR="004E77C9">
        <w:rPr>
          <w:rFonts w:ascii="Times New Roman" w:eastAsia="Times New Roman" w:hAnsi="Times New Roman" w:cs="Times New Roman"/>
          <w:color w:val="auto"/>
          <w:sz w:val="28"/>
          <w:szCs w:val="28"/>
          <w:lang w:bidi="ar-SA"/>
        </w:rPr>
        <w:t>3</w:t>
      </w:r>
      <w:r w:rsidRPr="00BF77E9">
        <w:rPr>
          <w:rFonts w:ascii="Times New Roman" w:eastAsia="Times New Roman" w:hAnsi="Times New Roman" w:cs="Times New Roman"/>
          <w:color w:val="auto"/>
          <w:sz w:val="28"/>
          <w:szCs w:val="28"/>
          <w:lang w:bidi="ar-SA"/>
        </w:rPr>
        <w:t xml:space="preserve"> от «</w:t>
      </w:r>
      <w:r w:rsidR="004E77C9">
        <w:rPr>
          <w:rFonts w:ascii="Times New Roman" w:eastAsia="Times New Roman" w:hAnsi="Times New Roman" w:cs="Times New Roman"/>
          <w:color w:val="auto"/>
          <w:sz w:val="28"/>
          <w:szCs w:val="28"/>
          <w:lang w:bidi="ar-SA"/>
        </w:rPr>
        <w:t>3</w:t>
      </w:r>
      <w:r w:rsidR="00FF1AAB">
        <w:rPr>
          <w:rFonts w:ascii="Times New Roman" w:eastAsia="Times New Roman" w:hAnsi="Times New Roman" w:cs="Times New Roman"/>
          <w:color w:val="auto"/>
          <w:sz w:val="28"/>
          <w:szCs w:val="28"/>
          <w:lang w:bidi="ar-SA"/>
        </w:rPr>
        <w:t>0</w:t>
      </w:r>
      <w:r w:rsidRPr="00BF77E9">
        <w:rPr>
          <w:rFonts w:ascii="Times New Roman" w:eastAsia="Times New Roman" w:hAnsi="Times New Roman" w:cs="Times New Roman"/>
          <w:color w:val="auto"/>
          <w:sz w:val="28"/>
          <w:szCs w:val="28"/>
          <w:lang w:bidi="ar-SA"/>
        </w:rPr>
        <w:t xml:space="preserve">» </w:t>
      </w:r>
      <w:r w:rsidR="004E77C9">
        <w:rPr>
          <w:rFonts w:ascii="Times New Roman" w:eastAsia="Times New Roman" w:hAnsi="Times New Roman" w:cs="Times New Roman"/>
          <w:color w:val="auto"/>
          <w:sz w:val="28"/>
          <w:szCs w:val="28"/>
          <w:lang w:bidi="ar-SA"/>
        </w:rPr>
        <w:t>августа</w:t>
      </w:r>
      <w:r w:rsidR="00FF1AAB">
        <w:rPr>
          <w:rFonts w:ascii="Times New Roman" w:eastAsia="Times New Roman" w:hAnsi="Times New Roman" w:cs="Times New Roman"/>
          <w:color w:val="auto"/>
          <w:sz w:val="28"/>
          <w:szCs w:val="28"/>
          <w:lang w:bidi="ar-SA"/>
        </w:rPr>
        <w:t xml:space="preserve">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904230">
        <w:rPr>
          <w:rFonts w:ascii="Times New Roman" w:eastAsia="Times New Roman" w:hAnsi="Times New Roman" w:cs="Times New Roman"/>
          <w:color w:val="auto"/>
          <w:sz w:val="28"/>
          <w:szCs w:val="28"/>
          <w:lang w:bidi="ar-SA"/>
        </w:rPr>
        <w:t>.</w:t>
      </w:r>
    </w:p>
    <w:p w14:paraId="13C02C9E"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7C60B2"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C2E2B7" w14:textId="6715207B" w:rsidR="006E68E3" w:rsidRDefault="002943A1" w:rsidP="006E68E3">
      <w:pPr>
        <w:widowControl/>
        <w:suppressAutoHyphens/>
        <w:ind w:firstLine="709"/>
        <w:jc w:val="both"/>
        <w:rPr>
          <w:rFonts w:ascii="Times New Roman" w:eastAsia="Times New Roman" w:hAnsi="Times New Roman" w:cs="Times New Roman"/>
          <w:b/>
          <w:color w:val="auto"/>
          <w:sz w:val="28"/>
          <w:szCs w:val="28"/>
          <w:lang w:bidi="ar-SA"/>
        </w:rPr>
      </w:pPr>
      <w:r w:rsidRPr="006E68E3">
        <w:rPr>
          <w:rFonts w:ascii="Times New Roman" w:eastAsia="Times New Roman" w:hAnsi="Times New Roman" w:cs="Times New Roman"/>
          <w:color w:val="auto"/>
          <w:sz w:val="28"/>
          <w:lang w:bidi="ar-SA"/>
        </w:rPr>
        <w:t>Рассмотрено на заседани</w:t>
      </w:r>
      <w:r w:rsidR="006E68E3" w:rsidRPr="006E68E3">
        <w:rPr>
          <w:rFonts w:ascii="Times New Roman" w:eastAsia="Times New Roman" w:hAnsi="Times New Roman" w:cs="Times New Roman"/>
          <w:color w:val="auto"/>
          <w:sz w:val="28"/>
          <w:lang w:bidi="ar-SA"/>
        </w:rPr>
        <w:t>и</w:t>
      </w:r>
      <w:r w:rsidRPr="006E68E3">
        <w:rPr>
          <w:rFonts w:ascii="Times New Roman" w:eastAsia="Times New Roman" w:hAnsi="Times New Roman" w:cs="Times New Roman"/>
          <w:color w:val="auto"/>
          <w:sz w:val="28"/>
          <w:lang w:bidi="ar-SA"/>
        </w:rPr>
        <w:t xml:space="preserve"> выпускающ</w:t>
      </w:r>
      <w:r w:rsidR="006E68E3" w:rsidRPr="006E68E3">
        <w:rPr>
          <w:rFonts w:ascii="Times New Roman" w:eastAsia="Times New Roman" w:hAnsi="Times New Roman" w:cs="Times New Roman"/>
          <w:color w:val="auto"/>
          <w:sz w:val="28"/>
          <w:lang w:bidi="ar-SA"/>
        </w:rPr>
        <w:t>ей</w:t>
      </w:r>
      <w:r w:rsidRPr="006E68E3">
        <w:rPr>
          <w:rFonts w:ascii="Times New Roman" w:eastAsia="Times New Roman" w:hAnsi="Times New Roman" w:cs="Times New Roman"/>
          <w:color w:val="auto"/>
          <w:sz w:val="28"/>
          <w:lang w:bidi="ar-SA"/>
        </w:rPr>
        <w:t xml:space="preserve"> кафедр</w:t>
      </w:r>
      <w:r w:rsidR="006E68E3" w:rsidRPr="006E68E3">
        <w:rPr>
          <w:rFonts w:ascii="Times New Roman" w:eastAsia="Times New Roman" w:hAnsi="Times New Roman" w:cs="Times New Roman"/>
          <w:color w:val="auto"/>
          <w:sz w:val="28"/>
          <w:lang w:bidi="ar-SA"/>
        </w:rPr>
        <w:t>ы г</w:t>
      </w:r>
      <w:r w:rsidR="00BE145C" w:rsidRPr="006E68E3">
        <w:rPr>
          <w:rFonts w:ascii="Times New Roman" w:eastAsia="Times New Roman" w:hAnsi="Times New Roman" w:cs="Times New Roman"/>
          <w:color w:val="auto"/>
          <w:sz w:val="28"/>
          <w:szCs w:val="28"/>
          <w:lang w:bidi="ar-SA"/>
        </w:rPr>
        <w:t>еографии, географического и геоэкологического образования (протокол № 12 от «24» июня 2021</w:t>
      </w:r>
      <w:r w:rsidR="006E68E3">
        <w:rPr>
          <w:rFonts w:ascii="Times New Roman" w:eastAsia="Times New Roman" w:hAnsi="Times New Roman" w:cs="Times New Roman"/>
          <w:color w:val="auto"/>
          <w:sz w:val="28"/>
          <w:szCs w:val="28"/>
          <w:lang w:bidi="ar-SA"/>
        </w:rPr>
        <w:t xml:space="preserve"> г.)</w:t>
      </w:r>
    </w:p>
    <w:p w14:paraId="1B8CC3EF" w14:textId="77777777" w:rsidR="006E68E3" w:rsidRDefault="006E68E3" w:rsidP="009E0D30">
      <w:pPr>
        <w:keepNext/>
        <w:keepLines/>
        <w:widowControl/>
        <w:spacing w:before="240" w:line="259" w:lineRule="auto"/>
        <w:rPr>
          <w:rFonts w:ascii="Times New Roman" w:eastAsia="Times New Roman" w:hAnsi="Times New Roman" w:cs="Times New Roman"/>
          <w:b/>
          <w:color w:val="auto"/>
          <w:sz w:val="28"/>
          <w:szCs w:val="28"/>
          <w:lang w:bidi="ar-SA"/>
        </w:rPr>
      </w:pPr>
    </w:p>
    <w:p w14:paraId="0245748E" w14:textId="77777777" w:rsidR="006E68E3" w:rsidRDefault="006E68E3"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p>
    <w:p w14:paraId="1F1BB69E" w14:textId="77777777" w:rsidR="006E68E3" w:rsidRDefault="006E68E3" w:rsidP="006E68E3">
      <w:pPr>
        <w:keepNext/>
        <w:keepLines/>
        <w:widowControl/>
        <w:spacing w:before="240" w:line="259" w:lineRule="auto"/>
        <w:rPr>
          <w:rFonts w:ascii="Times New Roman" w:eastAsia="Times New Roman" w:hAnsi="Times New Roman" w:cs="Times New Roman"/>
          <w:b/>
          <w:color w:val="auto"/>
          <w:sz w:val="28"/>
          <w:szCs w:val="28"/>
          <w:lang w:bidi="ar-SA"/>
        </w:rPr>
      </w:pPr>
    </w:p>
    <w:p w14:paraId="3B4A68C4" w14:textId="77777777" w:rsidR="004E77C9" w:rsidRDefault="004E77C9"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p>
    <w:p w14:paraId="30A1F74D" w14:textId="77777777" w:rsidR="004E77C9" w:rsidRDefault="004E77C9"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p>
    <w:p w14:paraId="5099257B" w14:textId="77777777" w:rsidR="004E77C9" w:rsidRDefault="004E77C9"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p>
    <w:p w14:paraId="02666A73" w14:textId="77777777"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bookmarkStart w:id="0" w:name="_GoBack"/>
      <w:bookmarkEnd w:id="0"/>
      <w:r w:rsidRPr="00E8637C">
        <w:rPr>
          <w:rFonts w:ascii="Times New Roman" w:eastAsia="Times New Roman" w:hAnsi="Times New Roman" w:cs="Times New Roman"/>
          <w:b/>
          <w:color w:val="auto"/>
          <w:sz w:val="28"/>
          <w:szCs w:val="28"/>
          <w:lang w:bidi="ar-SA"/>
        </w:rPr>
        <w:t>Содержание</w:t>
      </w:r>
    </w:p>
    <w:p w14:paraId="2E0E7DD8"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7CFE868F" w14:textId="5BB927D7" w:rsidR="00E8637C" w:rsidRPr="00E8637C" w:rsidRDefault="00E8637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E8637C">
        <w:rPr>
          <w:rFonts w:ascii="Times New Roman" w:eastAsia="Times New Roman" w:hAnsi="Times New Roman" w:cs="Times New Roman"/>
          <w:color w:val="auto"/>
          <w:sz w:val="22"/>
          <w:szCs w:val="22"/>
          <w:lang w:bidi="ar-SA"/>
        </w:rPr>
        <w:fldChar w:fldCharType="begin"/>
      </w:r>
      <w:r w:rsidRPr="00E8637C">
        <w:rPr>
          <w:rFonts w:ascii="Times New Roman" w:eastAsia="Times New Roman" w:hAnsi="Times New Roman" w:cs="Times New Roman"/>
          <w:color w:val="auto"/>
          <w:sz w:val="22"/>
          <w:szCs w:val="22"/>
          <w:lang w:bidi="ar-SA"/>
        </w:rPr>
        <w:instrText xml:space="preserve"> TOC \o "1-3" \h \z \u </w:instrText>
      </w:r>
      <w:r w:rsidRPr="00E8637C">
        <w:rPr>
          <w:rFonts w:ascii="Times New Roman" w:eastAsia="Times New Roman" w:hAnsi="Times New Roman" w:cs="Times New Roman"/>
          <w:color w:val="auto"/>
          <w:sz w:val="22"/>
          <w:szCs w:val="22"/>
          <w:lang w:bidi="ar-SA"/>
        </w:rPr>
        <w:fldChar w:fldCharType="separate"/>
      </w:r>
      <w:hyperlink w:anchor="_Toc74036760" w:history="1">
        <w:r w:rsidRPr="00E8637C">
          <w:rPr>
            <w:rFonts w:ascii="Times New Roman" w:eastAsia="Times New Roman" w:hAnsi="Times New Roman" w:cs="Times New Roman"/>
            <w:noProof/>
            <w:color w:val="auto"/>
            <w:sz w:val="28"/>
            <w:szCs w:val="28"/>
            <w:lang w:bidi="ar-SA"/>
          </w:rPr>
          <w:t>Введение</w:t>
        </w:r>
        <w:r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14:paraId="4B7D0A8B" w14:textId="7D12611F" w:rsidR="00E8637C" w:rsidRPr="00E8637C" w:rsidRDefault="00841E04"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6</w:t>
        </w:r>
        <w:r w:rsidR="00E8637C" w:rsidRPr="00E8637C">
          <w:rPr>
            <w:rFonts w:ascii="Times New Roman" w:eastAsia="Times New Roman" w:hAnsi="Times New Roman" w:cs="Times New Roman"/>
            <w:noProof/>
            <w:webHidden/>
            <w:color w:val="auto"/>
            <w:sz w:val="28"/>
            <w:szCs w:val="28"/>
            <w:lang w:bidi="ar-SA"/>
          </w:rPr>
          <w:fldChar w:fldCharType="end"/>
        </w:r>
      </w:hyperlink>
    </w:p>
    <w:p w14:paraId="170A543C" w14:textId="33361F39" w:rsidR="00E8637C" w:rsidRPr="00E8637C" w:rsidRDefault="00841E04"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r w:rsidR="00E8637C" w:rsidRPr="00E8637C">
        <w:rPr>
          <w:rFonts w:ascii="Calibri" w:eastAsia="Times New Roman" w:hAnsi="Calibri" w:cs="Times New Roman"/>
          <w:noProof/>
          <w:color w:val="auto"/>
          <w:sz w:val="28"/>
          <w:szCs w:val="28"/>
          <w:lang w:bidi="ar-SA"/>
        </w:rPr>
        <w:t xml:space="preserve"> </w:t>
      </w:r>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024E3E31" w14:textId="67C7B28F" w:rsidR="00E8637C" w:rsidRPr="00E8637C" w:rsidRDefault="00841E04"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задачи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воспитательной</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работы</w:t>
        </w:r>
        <w:r w:rsidR="00E8637C" w:rsidRPr="00E8637C">
          <w:rPr>
            <w:rFonts w:ascii="Times New Roman" w:eastAsia="Times New Roman" w:hAnsi="Times New Roman" w:cs="Times New Roman"/>
            <w:noProof/>
            <w:color w:val="auto"/>
            <w:spacing w:val="5"/>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w:t>
        </w:r>
        <w:r w:rsidR="00E8637C" w:rsidRPr="00E8637C">
          <w:rPr>
            <w:rFonts w:ascii="Times New Roman" w:eastAsia="Times New Roman" w:hAnsi="Times New Roman" w:cs="Times New Roman"/>
            <w:noProof/>
            <w:color w:val="auto"/>
            <w:spacing w:val="-13"/>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15</w:t>
        </w:r>
        <w:r w:rsidR="00E8637C" w:rsidRPr="00E8637C">
          <w:rPr>
            <w:rFonts w:ascii="Times New Roman" w:eastAsia="Times New Roman" w:hAnsi="Times New Roman" w:cs="Times New Roman"/>
            <w:noProof/>
            <w:webHidden/>
            <w:color w:val="auto"/>
            <w:sz w:val="28"/>
            <w:szCs w:val="28"/>
            <w:lang w:bidi="ar-SA"/>
          </w:rPr>
          <w:fldChar w:fldCharType="end"/>
        </w:r>
      </w:hyperlink>
    </w:p>
    <w:p w14:paraId="0EB4A0B7" w14:textId="47E466F5" w:rsidR="00E8637C" w:rsidRPr="00E8637C" w:rsidRDefault="00841E04"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16</w:t>
        </w:r>
        <w:r w:rsidR="00E8637C" w:rsidRPr="00E8637C">
          <w:rPr>
            <w:rFonts w:ascii="Times New Roman" w:eastAsia="Times New Roman" w:hAnsi="Times New Roman" w:cs="Times New Roman"/>
            <w:noProof/>
            <w:webHidden/>
            <w:color w:val="auto"/>
            <w:sz w:val="28"/>
            <w:szCs w:val="28"/>
            <w:lang w:bidi="ar-SA"/>
          </w:rPr>
          <w:fldChar w:fldCharType="end"/>
        </w:r>
      </w:hyperlink>
    </w:p>
    <w:p w14:paraId="428647D4" w14:textId="0228220B" w:rsidR="00E8637C" w:rsidRPr="00E8637C" w:rsidRDefault="00841E04"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17</w:t>
        </w:r>
        <w:r w:rsidR="00E8637C" w:rsidRPr="00E8637C">
          <w:rPr>
            <w:rFonts w:ascii="Times New Roman" w:eastAsia="Times New Roman" w:hAnsi="Times New Roman" w:cs="Times New Roman"/>
            <w:noProof/>
            <w:webHidden/>
            <w:color w:val="auto"/>
            <w:sz w:val="28"/>
            <w:szCs w:val="28"/>
            <w:lang w:bidi="ar-SA"/>
          </w:rPr>
          <w:fldChar w:fldCharType="end"/>
        </w:r>
      </w:hyperlink>
    </w:p>
    <w:p w14:paraId="347E551A" w14:textId="406A432B" w:rsidR="00E8637C" w:rsidRPr="00E8637C" w:rsidRDefault="00841E04"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6D938C0D" w14:textId="504E0FE1" w:rsidR="00E8637C" w:rsidRPr="00E8637C" w:rsidRDefault="00841E04"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w:t>
        </w:r>
        <w:r w:rsidR="00E8637C" w:rsidRPr="00E8637C">
          <w:rPr>
            <w:rFonts w:ascii="Times New Roman" w:eastAsia="Times New Roman" w:hAnsi="Times New Roman" w:cs="Times New Roman"/>
            <w:noProof/>
            <w:color w:val="auto"/>
            <w:sz w:val="28"/>
            <w:szCs w:val="28"/>
            <w:lang w:bidi="ar-SA"/>
          </w:rPr>
          <w:t xml:space="preserve"> </w:t>
        </w:r>
        <w:r w:rsidR="00E8637C" w:rsidRPr="00E8637C">
          <w:rPr>
            <w:rFonts w:ascii="Times New Roman" w:eastAsia="Times New Roman" w:hAnsi="Times New Roman" w:cs="Times New Roman"/>
            <w:noProof/>
            <w:color w:val="auto"/>
            <w:sz w:val="28"/>
            <w:szCs w:val="28"/>
            <w:shd w:val="clear" w:color="auto" w:fill="FFFFFF"/>
            <w:lang w:bidi="ar-SA"/>
          </w:rPr>
          <w:t>воспитательной деятельности в ООВ..</w:t>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_Toc74036768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40</w:t>
        </w:r>
        <w:r w:rsidR="00E8637C" w:rsidRPr="00E8637C">
          <w:rPr>
            <w:rFonts w:ascii="Times New Roman" w:eastAsia="Times New Roman" w:hAnsi="Times New Roman" w:cs="Times New Roman"/>
            <w:noProof/>
            <w:webHidden/>
            <w:color w:val="auto"/>
            <w:sz w:val="28"/>
            <w:szCs w:val="28"/>
            <w:lang w:bidi="ar-SA"/>
          </w:rPr>
          <w:fldChar w:fldCharType="end"/>
        </w:r>
      </w:hyperlink>
    </w:p>
    <w:p w14:paraId="5070C51C"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14:paraId="11469CB7"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5CF6CE47" w14:textId="77777777"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14:paraId="035463AC" w14:textId="77777777"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1" w:name="_Toc74036760"/>
      <w:r w:rsidRPr="00E8637C">
        <w:rPr>
          <w:rFonts w:ascii="Times New Roman" w:eastAsia="Times New Roman" w:hAnsi="Times New Roman" w:cs="Times New Roman"/>
          <w:b/>
          <w:bCs/>
          <w:color w:val="auto"/>
          <w:sz w:val="28"/>
          <w:szCs w:val="28"/>
          <w:lang w:bidi="ar-SA"/>
        </w:rPr>
        <w:lastRenderedPageBreak/>
        <w:t>ВВЕДЕНИЕ</w:t>
      </w:r>
      <w:bookmarkEnd w:id="1"/>
    </w:p>
    <w:p w14:paraId="578063D9"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738355AC" w14:textId="77777777"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bCs/>
          <w:iCs/>
          <w:color w:val="auto"/>
          <w:sz w:val="28"/>
          <w:szCs w:val="28"/>
          <w:lang w:bidi="ar-SA"/>
        </w:rPr>
        <w:t>программа</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iCs/>
          <w:color w:val="auto"/>
          <w:spacing w:val="1"/>
          <w:sz w:val="28"/>
          <w:szCs w:val="28"/>
          <w:lang w:bidi="ar-SA"/>
        </w:rPr>
        <w:t xml:space="preserve"> </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воспитательной 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применения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пространство Мининского университета.</w:t>
      </w:r>
    </w:p>
    <w:p w14:paraId="48F9454B" w14:textId="77777777"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color w:val="161616"/>
          <w:spacing w:val="-7"/>
          <w:sz w:val="28"/>
          <w:szCs w:val="28"/>
          <w:lang w:bidi="ar-SA"/>
        </w:rPr>
        <w:t xml:space="preserve"> </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spacing w:val="28"/>
          <w:sz w:val="28"/>
          <w:szCs w:val="28"/>
          <w:lang w:bidi="ar-SA"/>
        </w:rPr>
        <w:t xml:space="preserve"> </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color w:val="181818"/>
          <w:spacing w:val="11"/>
          <w:sz w:val="28"/>
          <w:szCs w:val="28"/>
          <w:lang w:bidi="ar-SA"/>
        </w:rPr>
        <w:t xml:space="preserve"> </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10"/>
          <w:sz w:val="28"/>
          <w:szCs w:val="28"/>
          <w:lang w:bidi="ar-SA"/>
        </w:rPr>
        <w:t xml:space="preserve"> </w:t>
      </w:r>
      <w:r w:rsidRPr="00E8637C">
        <w:rPr>
          <w:rFonts w:ascii="Times New Roman" w:eastAsia="Times New Roman" w:hAnsi="Times New Roman" w:cs="Times New Roman"/>
          <w:sz w:val="28"/>
          <w:szCs w:val="28"/>
          <w:lang w:bidi="ar-SA"/>
        </w:rPr>
        <w:t>положениями:</w:t>
      </w:r>
    </w:p>
    <w:p w14:paraId="1DE4244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p>
    <w:p w14:paraId="54500C42"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14:paraId="1DF32BBA"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6"/>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7"/>
          <w:sz w:val="28"/>
          <w:szCs w:val="28"/>
          <w:lang w:bidi="ar-SA"/>
        </w:rPr>
        <w:t xml:space="preserve"> </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color w:val="0E0E0E"/>
          <w:spacing w:val="83"/>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81"/>
          <w:sz w:val="28"/>
          <w:szCs w:val="28"/>
          <w:lang w:bidi="ar-SA"/>
        </w:rPr>
        <w:t xml:space="preserve"> </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color w:val="111111"/>
          <w:spacing w:val="13"/>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64"/>
          <w:sz w:val="28"/>
          <w:szCs w:val="28"/>
          <w:lang w:bidi="ar-SA"/>
        </w:rPr>
        <w:t xml:space="preserve"> </w:t>
      </w:r>
      <w:r w:rsidRPr="00E8637C">
        <w:rPr>
          <w:rFonts w:ascii="Times New Roman" w:eastAsia="Times New Roman" w:hAnsi="Times New Roman" w:cs="Times New Roman"/>
          <w:sz w:val="28"/>
          <w:szCs w:val="28"/>
          <w:lang w:bidi="ar-SA"/>
        </w:rPr>
        <w:t>N</w:t>
      </w:r>
      <w:r w:rsidRPr="00E8637C">
        <w:rPr>
          <w:rFonts w:ascii="Times New Roman" w:eastAsia="Times New Roman" w:hAnsi="Times New Roman" w:cs="Times New Roman"/>
          <w:spacing w:val="122"/>
          <w:sz w:val="28"/>
          <w:szCs w:val="28"/>
          <w:lang w:bidi="ar-SA"/>
        </w:rPr>
        <w:t xml:space="preserve"> </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Стратегии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государственной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национальной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политики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21"/>
          <w:sz w:val="28"/>
          <w:szCs w:val="28"/>
          <w:lang w:bidi="ar-SA"/>
        </w:rPr>
        <w:t xml:space="preserve"> </w:t>
      </w:r>
      <w:r w:rsidRPr="00E8637C">
        <w:rPr>
          <w:rFonts w:ascii="Times New Roman" w:eastAsia="Times New Roman" w:hAnsi="Times New Roman" w:cs="Times New Roman"/>
          <w:color w:val="auto"/>
          <w:sz w:val="28"/>
          <w:szCs w:val="28"/>
          <w:lang w:bidi="ar-SA"/>
        </w:rPr>
        <w:t>на</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3"/>
          <w:sz w:val="28"/>
          <w:szCs w:val="28"/>
          <w:lang w:bidi="ar-SA"/>
        </w:rPr>
        <w:t xml:space="preserve"> </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color w:val="131313"/>
          <w:spacing w:val="5"/>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0"/>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14E139B1"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8"/>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78"/>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86"/>
          <w:sz w:val="28"/>
          <w:szCs w:val="28"/>
          <w:lang w:bidi="ar-SA"/>
        </w:rPr>
        <w:t xml:space="preserve"> </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color w:val="151515"/>
          <w:spacing w:val="-2"/>
          <w:sz w:val="28"/>
          <w:szCs w:val="28"/>
          <w:lang w:bidi="ar-SA"/>
        </w:rPr>
        <w:t xml:space="preserve"> </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spacing w:val="82"/>
          <w:sz w:val="28"/>
          <w:szCs w:val="28"/>
          <w:lang w:bidi="ar-SA"/>
        </w:rPr>
        <w:t xml:space="preserve"> </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A1A1A"/>
          <w:spacing w:val="65"/>
          <w:sz w:val="28"/>
          <w:szCs w:val="28"/>
          <w:lang w:bidi="ar-SA"/>
        </w:rPr>
        <w:t xml:space="preserve"> </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1D1D1D"/>
          <w:spacing w:val="118"/>
          <w:sz w:val="28"/>
          <w:szCs w:val="28"/>
          <w:lang w:bidi="ar-SA"/>
        </w:rPr>
        <w:t xml:space="preserve"> </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«Об</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auto"/>
          <w:sz w:val="28"/>
          <w:szCs w:val="28"/>
          <w:lang w:bidi="ar-SA"/>
        </w:rPr>
        <w:t>утверждении</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color w:val="0C0C0C"/>
          <w:spacing w:val="-4"/>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культурной</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политики»;</w:t>
      </w:r>
    </w:p>
    <w:p w14:paraId="1F6EFAD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color w:val="131313"/>
          <w:spacing w:val="96"/>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119"/>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17"/>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15"/>
          <w:sz w:val="28"/>
          <w:szCs w:val="28"/>
          <w:lang w:bidi="ar-SA"/>
        </w:rPr>
        <w:t xml:space="preserve"> </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F1F1F"/>
          <w:spacing w:val="94"/>
          <w:sz w:val="28"/>
          <w:szCs w:val="28"/>
          <w:lang w:bidi="ar-SA"/>
        </w:rPr>
        <w:t xml:space="preserve"> </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spacing w:val="111"/>
          <w:sz w:val="28"/>
          <w:szCs w:val="28"/>
          <w:lang w:bidi="ar-SA"/>
        </w:rPr>
        <w:t xml:space="preserve"> </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2F2F2F"/>
          <w:spacing w:val="82"/>
          <w:sz w:val="28"/>
          <w:szCs w:val="28"/>
          <w:lang w:bidi="ar-SA"/>
        </w:rPr>
        <w:t xml:space="preserve"> </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w:t>
      </w:r>
      <w:r w:rsidRPr="00E8637C">
        <w:rPr>
          <w:rFonts w:ascii="Times New Roman" w:eastAsia="Times New Roman" w:hAnsi="Times New Roman" w:cs="Times New Roman"/>
          <w:spacing w:val="8"/>
          <w:sz w:val="28"/>
          <w:szCs w:val="28"/>
          <w:lang w:bidi="ar-SA"/>
        </w:rPr>
        <w:t xml:space="preserve"> </w:t>
      </w:r>
      <w:r w:rsidRPr="00E8637C">
        <w:rPr>
          <w:rFonts w:ascii="Times New Roman" w:eastAsia="Times New Roman" w:hAnsi="Times New Roman" w:cs="Times New Roman"/>
          <w:sz w:val="28"/>
          <w:szCs w:val="28"/>
          <w:lang w:bidi="ar-SA"/>
        </w:rPr>
        <w:t>изменениями</w:t>
      </w:r>
      <w:r w:rsidRPr="00E8637C">
        <w:rPr>
          <w:rFonts w:ascii="Times New Roman" w:eastAsia="Times New Roman" w:hAnsi="Times New Roman" w:cs="Times New Roman"/>
          <w:spacing w:val="36"/>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z w:val="28"/>
          <w:szCs w:val="28"/>
          <w:lang w:bidi="ar-SA"/>
        </w:rPr>
        <w:t>06.03.2018</w:t>
      </w:r>
      <w:r w:rsidRPr="00E8637C">
        <w:rPr>
          <w:rFonts w:ascii="Times New Roman" w:eastAsia="Times New Roman" w:hAnsi="Times New Roman" w:cs="Times New Roman"/>
          <w:spacing w:val="29"/>
          <w:sz w:val="28"/>
          <w:szCs w:val="28"/>
          <w:lang w:bidi="ar-SA"/>
        </w:rPr>
        <w:t xml:space="preserve"> </w:t>
      </w:r>
      <w:r w:rsidRPr="00E8637C">
        <w:rPr>
          <w:rFonts w:ascii="Times New Roman" w:eastAsia="Times New Roman" w:hAnsi="Times New Roman" w:cs="Times New Roman"/>
          <w:color w:val="0F0F0F"/>
          <w:sz w:val="28"/>
          <w:szCs w:val="28"/>
          <w:lang w:bidi="ar-SA"/>
        </w:rPr>
        <w:t>г.);</w:t>
      </w:r>
    </w:p>
    <w:p w14:paraId="7F99E52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2"/>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84"/>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73"/>
          <w:sz w:val="28"/>
          <w:szCs w:val="28"/>
          <w:lang w:bidi="ar-SA"/>
        </w:rPr>
        <w:t xml:space="preserve"> </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color w:val="161616"/>
          <w:spacing w:val="63"/>
          <w:sz w:val="28"/>
          <w:szCs w:val="28"/>
          <w:lang w:bidi="ar-SA"/>
        </w:rPr>
        <w:t xml:space="preserve"> </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131313"/>
          <w:spacing w:val="52"/>
          <w:sz w:val="28"/>
          <w:szCs w:val="28"/>
          <w:lang w:bidi="ar-SA"/>
        </w:rPr>
        <w:t xml:space="preserve"> </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2B2B2B"/>
          <w:spacing w:val="117"/>
          <w:sz w:val="28"/>
          <w:szCs w:val="28"/>
          <w:lang w:bidi="ar-SA"/>
        </w:rPr>
        <w:t xml:space="preserve"> </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0F0F0F"/>
          <w:sz w:val="28"/>
          <w:szCs w:val="28"/>
          <w:lang w:bidi="ar-SA"/>
        </w:rPr>
        <w:t xml:space="preserve"> </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национальных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целях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color w:val="0A0A0A"/>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5"/>
          <w:sz w:val="28"/>
          <w:szCs w:val="28"/>
          <w:lang w:bidi="ar-SA"/>
        </w:rPr>
        <w:t xml:space="preserve"> </w:t>
      </w:r>
      <w:r w:rsidRPr="00E8637C">
        <w:rPr>
          <w:rFonts w:ascii="Times New Roman" w:eastAsia="Times New Roman" w:hAnsi="Times New Roman" w:cs="Times New Roman"/>
          <w:sz w:val="28"/>
          <w:szCs w:val="28"/>
          <w:lang w:bidi="ar-SA"/>
        </w:rPr>
        <w:t>на</w:t>
      </w:r>
      <w:r w:rsidRPr="00E8637C">
        <w:rPr>
          <w:rFonts w:ascii="Times New Roman" w:eastAsia="Times New Roman" w:hAnsi="Times New Roman" w:cs="Times New Roman"/>
          <w:spacing w:val="3"/>
          <w:sz w:val="28"/>
          <w:szCs w:val="28"/>
          <w:lang w:bidi="ar-SA"/>
        </w:rPr>
        <w:t xml:space="preserve"> </w:t>
      </w:r>
      <w:r w:rsidRPr="00E8637C">
        <w:rPr>
          <w:rFonts w:ascii="Times New Roman" w:eastAsia="Times New Roman" w:hAnsi="Times New Roman" w:cs="Times New Roman"/>
          <w:sz w:val="28"/>
          <w:szCs w:val="28"/>
          <w:lang w:bidi="ar-SA"/>
        </w:rPr>
        <w:t>период</w:t>
      </w:r>
      <w:r w:rsidRPr="00E8637C">
        <w:rPr>
          <w:rFonts w:ascii="Times New Roman" w:eastAsia="Times New Roman" w:hAnsi="Times New Roman" w:cs="Times New Roman"/>
          <w:spacing w:val="13"/>
          <w:sz w:val="28"/>
          <w:szCs w:val="28"/>
          <w:lang w:bidi="ar-SA"/>
        </w:rPr>
        <w:t xml:space="preserve"> </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11111"/>
          <w:spacing w:val="9"/>
          <w:sz w:val="28"/>
          <w:szCs w:val="28"/>
          <w:lang w:bidi="ar-SA"/>
        </w:rPr>
        <w:t xml:space="preserve"> </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61616"/>
          <w:spacing w:val="15"/>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4DF88A8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w:t>
      </w:r>
      <w:r w:rsidRPr="00E8637C">
        <w:rPr>
          <w:rFonts w:ascii="Times New Roman" w:eastAsia="Times New Roman" w:hAnsi="Times New Roman" w:cs="Times New Roman"/>
          <w:spacing w:val="60"/>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9"/>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color w:val="1D1D1D"/>
          <w:spacing w:val="58"/>
          <w:sz w:val="28"/>
          <w:szCs w:val="28"/>
          <w:lang w:bidi="ar-SA"/>
        </w:rPr>
        <w:t xml:space="preserve"> </w:t>
      </w:r>
      <w:r w:rsidRPr="00E8637C">
        <w:rPr>
          <w:rFonts w:ascii="Times New Roman" w:eastAsia="Times New Roman" w:hAnsi="Times New Roman" w:cs="Times New Roman"/>
          <w:sz w:val="28"/>
          <w:szCs w:val="28"/>
          <w:lang w:bidi="ar-SA"/>
        </w:rPr>
        <w:t>09.05.2017</w:t>
      </w:r>
      <w:r w:rsidRPr="00E8637C">
        <w:rPr>
          <w:rFonts w:ascii="Times New Roman" w:eastAsia="Times New Roman" w:hAnsi="Times New Roman" w:cs="Times New Roman"/>
          <w:spacing w:val="80"/>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52"/>
          <w:sz w:val="28"/>
          <w:szCs w:val="28"/>
          <w:lang w:bidi="ar-SA"/>
        </w:rPr>
        <w:t xml:space="preserve"> </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262626"/>
          <w:spacing w:val="112"/>
          <w:sz w:val="28"/>
          <w:szCs w:val="28"/>
          <w:lang w:bidi="ar-SA"/>
        </w:rPr>
        <w:t xml:space="preserve"> </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111111"/>
          <w:sz w:val="28"/>
          <w:szCs w:val="28"/>
          <w:lang w:bidi="ar-SA"/>
        </w:rPr>
        <w:t xml:space="preserve"> </w:t>
      </w:r>
      <w:r w:rsidRPr="00E8637C">
        <w:rPr>
          <w:rFonts w:ascii="Times New Roman" w:eastAsia="Times New Roman" w:hAnsi="Times New Roman" w:cs="Times New Roman"/>
          <w:color w:val="auto"/>
          <w:sz w:val="28"/>
          <w:szCs w:val="28"/>
          <w:lang w:bidi="ar-SA"/>
        </w:rPr>
        <w:t>«Стратегия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color w:val="0F0F0F"/>
          <w:spacing w:val="9"/>
          <w:sz w:val="28"/>
          <w:szCs w:val="28"/>
          <w:lang w:bidi="ar-SA"/>
        </w:rPr>
        <w:t xml:space="preserve"> </w:t>
      </w:r>
      <w:r w:rsidRPr="00E8637C">
        <w:rPr>
          <w:rFonts w:ascii="Times New Roman" w:eastAsia="Times New Roman" w:hAnsi="Times New Roman" w:cs="Times New Roman"/>
          <w:sz w:val="28"/>
          <w:szCs w:val="28"/>
          <w:lang w:bidi="ar-SA"/>
        </w:rPr>
        <w:t>2017-2030</w:t>
      </w:r>
      <w:r w:rsidRPr="00E8637C">
        <w:rPr>
          <w:rFonts w:ascii="Times New Roman" w:eastAsia="Times New Roman" w:hAnsi="Times New Roman" w:cs="Times New Roman"/>
          <w:spacing w:val="21"/>
          <w:sz w:val="28"/>
          <w:szCs w:val="28"/>
          <w:lang w:bidi="ar-SA"/>
        </w:rPr>
        <w:t xml:space="preserve"> </w:t>
      </w:r>
      <w:r w:rsidRPr="00E8637C">
        <w:rPr>
          <w:rFonts w:ascii="Times New Roman" w:eastAsia="Times New Roman" w:hAnsi="Times New Roman" w:cs="Times New Roman"/>
          <w:sz w:val="28"/>
          <w:szCs w:val="28"/>
          <w:lang w:bidi="ar-SA"/>
        </w:rPr>
        <w:t>гг.»;</w:t>
      </w:r>
    </w:p>
    <w:p w14:paraId="52E6CE4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w:t>
      </w:r>
      <w:r w:rsidRPr="00E8637C">
        <w:rPr>
          <w:rFonts w:ascii="Times New Roman" w:eastAsia="Times New Roman" w:hAnsi="Times New Roman" w:cs="Times New Roman"/>
          <w:color w:val="auto"/>
          <w:spacing w:val="67"/>
          <w:sz w:val="28"/>
          <w:szCs w:val="28"/>
          <w:lang w:bidi="ar-SA"/>
        </w:rPr>
        <w:t xml:space="preserve"> </w:t>
      </w:r>
      <w:r w:rsidRPr="00E8637C">
        <w:rPr>
          <w:rFonts w:ascii="Times New Roman" w:eastAsia="Times New Roman" w:hAnsi="Times New Roman" w:cs="Times New Roman"/>
          <w:color w:val="auto"/>
          <w:sz w:val="28"/>
          <w:szCs w:val="28"/>
          <w:lang w:bidi="ar-SA"/>
        </w:rPr>
        <w:t>Правительства</w:t>
      </w:r>
      <w:r w:rsidRPr="00E8637C">
        <w:rPr>
          <w:rFonts w:ascii="Times New Roman" w:eastAsia="Times New Roman" w:hAnsi="Times New Roman" w:cs="Times New Roman"/>
          <w:color w:val="auto"/>
          <w:spacing w:val="64"/>
          <w:sz w:val="28"/>
          <w:szCs w:val="28"/>
          <w:lang w:bidi="ar-SA"/>
        </w:rPr>
        <w:t xml:space="preserve"> </w:t>
      </w:r>
      <w:r w:rsidRPr="00E8637C">
        <w:rPr>
          <w:rFonts w:ascii="Times New Roman" w:eastAsia="Times New Roman" w:hAnsi="Times New Roman" w:cs="Times New Roman"/>
          <w:color w:val="auto"/>
          <w:sz w:val="28"/>
          <w:szCs w:val="28"/>
          <w:lang w:bidi="ar-SA"/>
        </w:rPr>
        <w:t>от</w:t>
      </w:r>
      <w:r w:rsidRPr="00E8637C">
        <w:rPr>
          <w:rFonts w:ascii="Times New Roman" w:eastAsia="Times New Roman" w:hAnsi="Times New Roman" w:cs="Times New Roman"/>
          <w:color w:val="auto"/>
          <w:spacing w:val="39"/>
          <w:sz w:val="28"/>
          <w:szCs w:val="28"/>
          <w:lang w:bidi="ar-SA"/>
        </w:rPr>
        <w:t xml:space="preserve"> </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81818"/>
          <w:spacing w:val="34"/>
          <w:sz w:val="28"/>
          <w:szCs w:val="28"/>
          <w:lang w:bidi="ar-SA"/>
        </w:rPr>
        <w:t xml:space="preserve"> </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color w:val="1F1F1F"/>
          <w:spacing w:val="20"/>
          <w:sz w:val="28"/>
          <w:szCs w:val="28"/>
          <w:lang w:bidi="ar-SA"/>
        </w:rPr>
        <w:t xml:space="preserve"> </w:t>
      </w:r>
      <w:r w:rsidRPr="00E8637C">
        <w:rPr>
          <w:rFonts w:ascii="Times New Roman" w:eastAsia="Times New Roman" w:hAnsi="Times New Roman" w:cs="Times New Roman"/>
          <w:sz w:val="28"/>
          <w:szCs w:val="28"/>
          <w:lang w:bidi="ar-SA"/>
        </w:rPr>
        <w:t>996-p</w:t>
      </w:r>
      <w:r w:rsidRPr="00E8637C">
        <w:rPr>
          <w:rFonts w:ascii="Times New Roman" w:eastAsia="Times New Roman" w:hAnsi="Times New Roman" w:cs="Times New Roman"/>
          <w:spacing w:val="48"/>
          <w:sz w:val="28"/>
          <w:szCs w:val="28"/>
          <w:lang w:bidi="ar-SA"/>
        </w:rPr>
        <w:t xml:space="preserve"> </w:t>
      </w:r>
      <w:r w:rsidRPr="00E8637C">
        <w:rPr>
          <w:rFonts w:ascii="Times New Roman" w:eastAsia="Times New Roman" w:hAnsi="Times New Roman" w:cs="Times New Roman"/>
          <w:sz w:val="28"/>
          <w:szCs w:val="28"/>
          <w:lang w:bidi="ar-SA"/>
        </w:rPr>
        <w:t xml:space="preserve">«Стратегия </w:t>
      </w:r>
      <w:r w:rsidRPr="00E8637C">
        <w:rPr>
          <w:rFonts w:ascii="Times New Roman" w:eastAsia="Times New Roman" w:hAnsi="Times New Roman" w:cs="Times New Roman"/>
          <w:color w:val="auto"/>
          <w:spacing w:val="-1"/>
          <w:sz w:val="28"/>
          <w:szCs w:val="28"/>
          <w:lang w:bidi="ar-SA"/>
        </w:rPr>
        <w:t>развития</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pacing w:val="-1"/>
          <w:sz w:val="28"/>
          <w:szCs w:val="28"/>
          <w:lang w:bidi="ar-SA"/>
        </w:rPr>
        <w:t>воспитания</w:t>
      </w:r>
      <w:r w:rsidRPr="00E8637C">
        <w:rPr>
          <w:rFonts w:ascii="Times New Roman" w:eastAsia="Times New Roman" w:hAnsi="Times New Roman" w:cs="Times New Roman"/>
          <w:color w:val="auto"/>
          <w:spacing w:val="19"/>
          <w:sz w:val="28"/>
          <w:szCs w:val="28"/>
          <w:lang w:bidi="ar-SA"/>
        </w:rPr>
        <w:t xml:space="preserve"> </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color w:val="0C0C0C"/>
          <w:spacing w:val="-16"/>
          <w:sz w:val="28"/>
          <w:szCs w:val="28"/>
          <w:lang w:bidi="ar-SA"/>
        </w:rPr>
        <w:t xml:space="preserve"> </w:t>
      </w:r>
      <w:r w:rsidRPr="00E8637C">
        <w:rPr>
          <w:rFonts w:ascii="Times New Roman" w:eastAsia="Times New Roman" w:hAnsi="Times New Roman" w:cs="Times New Roman"/>
          <w:spacing w:val="-1"/>
          <w:sz w:val="28"/>
          <w:szCs w:val="28"/>
          <w:lang w:bidi="ar-SA"/>
        </w:rPr>
        <w:t>Российской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spacing w:val="-1"/>
          <w:sz w:val="28"/>
          <w:szCs w:val="28"/>
          <w:lang w:bidi="ar-SA"/>
        </w:rPr>
        <w:t>Федерации</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C1C1C"/>
          <w:spacing w:val="-6"/>
          <w:sz w:val="28"/>
          <w:szCs w:val="28"/>
          <w:lang w:bidi="ar-SA"/>
        </w:rPr>
        <w:t xml:space="preserve"> </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11111"/>
          <w:spacing w:val="4"/>
          <w:sz w:val="28"/>
          <w:szCs w:val="28"/>
          <w:lang w:bidi="ar-SA"/>
        </w:rPr>
        <w:t xml:space="preserve"> </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C1C1C"/>
          <w:spacing w:val="-5"/>
          <w:sz w:val="28"/>
          <w:szCs w:val="28"/>
          <w:lang w:bidi="ar-SA"/>
        </w:rPr>
        <w:t xml:space="preserve"> </w:t>
      </w:r>
      <w:r w:rsidRPr="00E8637C">
        <w:rPr>
          <w:rFonts w:ascii="Times New Roman" w:eastAsia="Times New Roman" w:hAnsi="Times New Roman" w:cs="Times New Roman"/>
          <w:color w:val="131313"/>
          <w:sz w:val="28"/>
          <w:szCs w:val="28"/>
          <w:lang w:bidi="ar-SA"/>
        </w:rPr>
        <w:t>2025</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color w:val="131313"/>
          <w:sz w:val="28"/>
          <w:szCs w:val="28"/>
          <w:lang w:bidi="ar-SA"/>
        </w:rPr>
        <w:t>года»;</w:t>
      </w:r>
    </w:p>
    <w:p w14:paraId="7B84824F"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 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до</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года»;</w:t>
      </w:r>
    </w:p>
    <w:p w14:paraId="25880EF5"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мероприятий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реализации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 xml:space="preserve">утвержденных  </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29.11.2014</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color w:val="313131"/>
          <w:spacing w:val="59"/>
          <w:sz w:val="28"/>
          <w:szCs w:val="28"/>
          <w:lang w:bidi="ar-SA"/>
        </w:rPr>
        <w:t xml:space="preserve"> </w:t>
      </w:r>
      <w:r w:rsidRPr="00E8637C">
        <w:rPr>
          <w:rFonts w:ascii="Times New Roman" w:eastAsia="Times New Roman" w:hAnsi="Times New Roman" w:cs="Times New Roman"/>
          <w:sz w:val="28"/>
          <w:szCs w:val="28"/>
          <w:lang w:bidi="ar-SA"/>
        </w:rPr>
        <w:t>2403-p;</w:t>
      </w:r>
    </w:p>
    <w:p w14:paraId="6FB2830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26.12.2017 г.</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утверждении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32"/>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26"/>
          <w:sz w:val="28"/>
          <w:szCs w:val="28"/>
          <w:lang w:bidi="ar-SA"/>
        </w:rPr>
        <w:t xml:space="preserve"> </w:t>
      </w:r>
      <w:r w:rsidRPr="00E8637C">
        <w:rPr>
          <w:rFonts w:ascii="Times New Roman" w:eastAsia="Times New Roman" w:hAnsi="Times New Roman" w:cs="Times New Roman"/>
          <w:sz w:val="28"/>
          <w:szCs w:val="28"/>
          <w:lang w:bidi="ar-SA"/>
        </w:rPr>
        <w:t>образования»;</w:t>
      </w:r>
    </w:p>
    <w:p w14:paraId="2E597BF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Письмо Министерства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образования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color w:val="242424"/>
          <w:spacing w:val="1"/>
          <w:sz w:val="28"/>
          <w:szCs w:val="28"/>
          <w:lang w:bidi="ar-SA"/>
        </w:rPr>
        <w:t xml:space="preserve"> </w:t>
      </w:r>
      <w:r w:rsidRPr="00E8637C">
        <w:rPr>
          <w:rFonts w:ascii="Times New Roman" w:eastAsia="Times New Roman" w:hAnsi="Times New Roman" w:cs="Times New Roman"/>
          <w:sz w:val="28"/>
          <w:szCs w:val="28"/>
          <w:lang w:bidi="ar-SA"/>
        </w:rPr>
        <w:t>BK—262/09</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«Методические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color w:val="1C1C1C"/>
          <w:spacing w:val="1"/>
          <w:sz w:val="28"/>
          <w:szCs w:val="28"/>
          <w:lang w:bidi="ar-SA"/>
        </w:rPr>
        <w:t xml:space="preserve"> </w:t>
      </w:r>
      <w:r w:rsidRPr="00E8637C">
        <w:rPr>
          <w:rFonts w:ascii="Times New Roman" w:eastAsia="Times New Roman" w:hAnsi="Times New Roman" w:cs="Times New Roman"/>
          <w:w w:val="95"/>
          <w:sz w:val="28"/>
          <w:szCs w:val="28"/>
          <w:lang w:bidi="ar-SA"/>
        </w:rPr>
        <w:t>деятельности</w:t>
      </w:r>
      <w:r w:rsidRPr="00E8637C">
        <w:rPr>
          <w:rFonts w:ascii="Times New Roman" w:eastAsia="Times New Roman" w:hAnsi="Times New Roman" w:cs="Times New Roman"/>
          <w:spacing w:val="51"/>
          <w:w w:val="95"/>
          <w:sz w:val="28"/>
          <w:szCs w:val="28"/>
          <w:lang w:bidi="ar-SA"/>
        </w:rPr>
        <w:t xml:space="preserve"> </w:t>
      </w:r>
      <w:r w:rsidRPr="00E8637C">
        <w:rPr>
          <w:rFonts w:ascii="Times New Roman" w:eastAsia="Times New Roman" w:hAnsi="Times New Roman" w:cs="Times New Roman"/>
          <w:w w:val="95"/>
          <w:sz w:val="28"/>
          <w:szCs w:val="28"/>
          <w:lang w:bidi="ar-SA"/>
        </w:rPr>
        <w:t>советов</w:t>
      </w:r>
      <w:r w:rsidRPr="00E8637C">
        <w:rPr>
          <w:rFonts w:ascii="Times New Roman" w:eastAsia="Times New Roman" w:hAnsi="Times New Roman" w:cs="Times New Roman"/>
          <w:spacing w:val="41"/>
          <w:w w:val="95"/>
          <w:sz w:val="28"/>
          <w:szCs w:val="28"/>
          <w:lang w:bidi="ar-SA"/>
        </w:rPr>
        <w:t xml:space="preserve"> </w:t>
      </w:r>
      <w:r w:rsidRPr="00E8637C">
        <w:rPr>
          <w:rFonts w:ascii="Times New Roman" w:eastAsia="Times New Roman" w:hAnsi="Times New Roman" w:cs="Times New Roman"/>
          <w:w w:val="95"/>
          <w:sz w:val="28"/>
          <w:szCs w:val="28"/>
          <w:lang w:bidi="ar-SA"/>
        </w:rPr>
        <w:t>обучающихся</w:t>
      </w:r>
      <w:r w:rsidRPr="00E8637C">
        <w:rPr>
          <w:rFonts w:ascii="Times New Roman" w:eastAsia="Times New Roman" w:hAnsi="Times New Roman" w:cs="Times New Roman"/>
          <w:spacing w:val="12"/>
          <w:w w:val="95"/>
          <w:sz w:val="28"/>
          <w:szCs w:val="28"/>
          <w:lang w:bidi="ar-SA"/>
        </w:rPr>
        <w:t xml:space="preserve"> </w:t>
      </w:r>
      <w:r w:rsidRPr="00E8637C">
        <w:rPr>
          <w:rFonts w:ascii="Times New Roman" w:eastAsia="Times New Roman" w:hAnsi="Times New Roman" w:cs="Times New Roman"/>
          <w:w w:val="95"/>
          <w:sz w:val="28"/>
          <w:szCs w:val="28"/>
          <w:lang w:bidi="ar-SA"/>
        </w:rPr>
        <w:t>в</w:t>
      </w:r>
      <w:r w:rsidRPr="00E8637C">
        <w:rPr>
          <w:rFonts w:ascii="Times New Roman" w:eastAsia="Times New Roman" w:hAnsi="Times New Roman" w:cs="Times New Roman"/>
          <w:spacing w:val="19"/>
          <w:w w:val="95"/>
          <w:sz w:val="28"/>
          <w:szCs w:val="28"/>
          <w:lang w:bidi="ar-SA"/>
        </w:rPr>
        <w:t xml:space="preserve"> </w:t>
      </w:r>
      <w:r w:rsidRPr="00E8637C">
        <w:rPr>
          <w:rFonts w:ascii="Times New Roman" w:eastAsia="Times New Roman" w:hAnsi="Times New Roman" w:cs="Times New Roman"/>
          <w:w w:val="95"/>
          <w:sz w:val="28"/>
          <w:szCs w:val="28"/>
          <w:lang w:bidi="ar-SA"/>
        </w:rPr>
        <w:t>образовательных</w:t>
      </w:r>
      <w:r w:rsidRPr="00E8637C">
        <w:rPr>
          <w:rFonts w:ascii="Times New Roman" w:eastAsia="Times New Roman" w:hAnsi="Times New Roman" w:cs="Times New Roman"/>
          <w:spacing w:val="25"/>
          <w:w w:val="95"/>
          <w:sz w:val="28"/>
          <w:szCs w:val="28"/>
          <w:lang w:bidi="ar-SA"/>
        </w:rPr>
        <w:t xml:space="preserve"> </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14:paraId="39F54CBB"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pacing w:val="1"/>
          <w:w w:val="95"/>
          <w:sz w:val="28"/>
          <w:szCs w:val="28"/>
          <w:lang w:bidi="ar-SA"/>
        </w:rPr>
        <w:t xml:space="preserve"> </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Требований</w:t>
      </w:r>
      <w:r w:rsidRPr="00E8637C">
        <w:rPr>
          <w:rFonts w:ascii="Times New Roman" w:eastAsia="Times New Roman" w:hAnsi="Times New Roman" w:cs="Times New Roman"/>
          <w:spacing w:val="-67"/>
          <w:sz w:val="28"/>
          <w:szCs w:val="28"/>
          <w:lang w:bidi="ar-SA"/>
        </w:rPr>
        <w:t xml:space="preserve"> </w:t>
      </w:r>
      <w:r w:rsidRPr="00E8637C">
        <w:rPr>
          <w:rFonts w:ascii="Times New Roman" w:eastAsia="Times New Roman" w:hAnsi="Times New Roman" w:cs="Times New Roman"/>
          <w:sz w:val="28"/>
          <w:szCs w:val="28"/>
          <w:lang w:bidi="ar-SA"/>
        </w:rPr>
        <w:t xml:space="preserve">к структуре </w:t>
      </w:r>
      <w:r w:rsidRPr="00E8637C">
        <w:rPr>
          <w:rFonts w:ascii="Times New Roman" w:eastAsia="Times New Roman" w:hAnsi="Times New Roman" w:cs="Times New Roman"/>
          <w:sz w:val="28"/>
          <w:szCs w:val="28"/>
          <w:lang w:bidi="ar-SA"/>
        </w:rPr>
        <w:lastRenderedPageBreak/>
        <w:t xml:space="preserve">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сети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«Интернет»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формату</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предоставления</w:t>
      </w:r>
      <w:r w:rsidRPr="00E8637C">
        <w:rPr>
          <w:rFonts w:ascii="Times New Roman" w:eastAsia="Times New Roman" w:hAnsi="Times New Roman" w:cs="Times New Roman"/>
          <w:spacing w:val="10"/>
          <w:sz w:val="28"/>
          <w:szCs w:val="28"/>
          <w:lang w:bidi="ar-SA"/>
        </w:rPr>
        <w:t xml:space="preserve"> </w:t>
      </w:r>
      <w:r w:rsidRPr="00E8637C">
        <w:rPr>
          <w:rFonts w:ascii="Times New Roman" w:eastAsia="Times New Roman" w:hAnsi="Times New Roman" w:cs="Times New Roman"/>
          <w:sz w:val="28"/>
          <w:szCs w:val="28"/>
          <w:lang w:bidi="ar-SA"/>
        </w:rPr>
        <w:t>информации».</w:t>
      </w:r>
    </w:p>
    <w:p w14:paraId="128D7CE6" w14:textId="77777777"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Рабочая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программа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воспитания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color w:val="1A1A1A"/>
          <w:spacing w:val="70"/>
          <w:sz w:val="28"/>
          <w:szCs w:val="28"/>
          <w:lang w:bidi="ar-SA"/>
        </w:rPr>
        <w:t xml:space="preserve"> </w:t>
      </w:r>
      <w:r w:rsidRPr="00E8637C">
        <w:rPr>
          <w:rFonts w:ascii="Times New Roman" w:eastAsia="Times New Roman" w:hAnsi="Times New Roman" w:cs="Times New Roman"/>
          <w:sz w:val="28"/>
          <w:szCs w:val="28"/>
          <w:lang w:bidi="ar-SA"/>
        </w:rPr>
        <w:t>разрабатывается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 основе традиций отечественной педагогики, современных достижений педагогической теории и практики, базируется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14:paraId="58FD4AA9" w14:textId="77777777"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14:paraId="08261DB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2"/>
    </w:p>
    <w:p w14:paraId="394E0982"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01CFA3E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роль</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ценностей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обучающихся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282828"/>
          <w:spacing w:val="1"/>
          <w:sz w:val="28"/>
          <w:szCs w:val="28"/>
          <w:lang w:bidi="ar-SA"/>
        </w:rPr>
        <w:t xml:space="preserve"> </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color w:val="080808"/>
          <w:spacing w:val="1"/>
          <w:sz w:val="28"/>
          <w:szCs w:val="28"/>
          <w:lang w:bidi="ar-SA"/>
        </w:rPr>
        <w:t xml:space="preserve"> </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образует нормативно-регулятивный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механизм</w:t>
      </w:r>
      <w:r w:rsidRPr="00E8637C">
        <w:rPr>
          <w:rFonts w:ascii="Times New Roman" w:eastAsia="Times New Roman" w:hAnsi="Times New Roman" w:cs="Times New Roman"/>
          <w:spacing w:val="39"/>
          <w:sz w:val="28"/>
          <w:szCs w:val="28"/>
          <w:lang w:bidi="ar-SA"/>
        </w:rPr>
        <w:t xml:space="preserve"> </w:t>
      </w:r>
      <w:r w:rsidRPr="00E8637C">
        <w:rPr>
          <w:rFonts w:ascii="Times New Roman" w:eastAsia="Times New Roman" w:hAnsi="Times New Roman" w:cs="Times New Roman"/>
          <w:sz w:val="28"/>
          <w:szCs w:val="28"/>
          <w:lang w:bidi="ar-SA"/>
        </w:rPr>
        <w:t>их</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color w:val="181818"/>
          <w:spacing w:val="19"/>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0F0F0F"/>
          <w:sz w:val="28"/>
          <w:szCs w:val="28"/>
          <w:lang w:bidi="ar-SA"/>
        </w:rPr>
        <w:t>деятельности.</w:t>
      </w:r>
    </w:p>
    <w:p w14:paraId="15CEDEE9"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частности</w:t>
      </w:r>
      <w:r w:rsidRPr="00E8637C">
        <w:rPr>
          <w:rFonts w:ascii="Times New Roman" w:eastAsia="Times New Roman" w:hAnsi="Times New Roman" w:cs="Times New Roman"/>
          <w:bCs/>
          <w:color w:val="auto"/>
          <w:spacing w:val="15"/>
          <w:sz w:val="28"/>
          <w:szCs w:val="28"/>
          <w:lang w:bidi="ar-SA"/>
        </w:rPr>
        <w:t xml:space="preserve"> </w:t>
      </w:r>
      <w:r w:rsidRPr="00E8637C">
        <w:rPr>
          <w:rFonts w:ascii="Times New Roman" w:eastAsia="Times New Roman" w:hAnsi="Times New Roman" w:cs="Times New Roman"/>
          <w:bCs/>
          <w:color w:val="auto"/>
          <w:sz w:val="28"/>
          <w:szCs w:val="28"/>
          <w:lang w:bidi="ar-SA"/>
        </w:rPr>
        <w:t>Стратегии</w:t>
      </w:r>
      <w:r w:rsidRPr="00E8637C">
        <w:rPr>
          <w:rFonts w:ascii="Times New Roman" w:eastAsia="Times New Roman" w:hAnsi="Times New Roman" w:cs="Times New Roman"/>
          <w:bCs/>
          <w:color w:val="auto"/>
          <w:spacing w:val="108"/>
          <w:sz w:val="28"/>
          <w:szCs w:val="28"/>
          <w:lang w:bidi="ar-SA"/>
        </w:rPr>
        <w:t xml:space="preserve"> </w:t>
      </w:r>
      <w:r w:rsidRPr="00E8637C">
        <w:rPr>
          <w:rFonts w:ascii="Times New Roman" w:eastAsia="Times New Roman" w:hAnsi="Times New Roman" w:cs="Times New Roman"/>
          <w:bCs/>
          <w:color w:val="auto"/>
          <w:sz w:val="28"/>
          <w:szCs w:val="28"/>
          <w:lang w:bidi="ar-SA"/>
        </w:rPr>
        <w:t>национальной</w:t>
      </w:r>
      <w:r w:rsidRPr="00E8637C">
        <w:rPr>
          <w:rFonts w:ascii="Times New Roman" w:eastAsia="Times New Roman" w:hAnsi="Times New Roman" w:cs="Times New Roman"/>
          <w:bCs/>
          <w:color w:val="auto"/>
          <w:spacing w:val="109"/>
          <w:sz w:val="28"/>
          <w:szCs w:val="28"/>
          <w:lang w:bidi="ar-SA"/>
        </w:rPr>
        <w:t xml:space="preserve"> </w:t>
      </w:r>
      <w:r w:rsidRPr="00E8637C">
        <w:rPr>
          <w:rFonts w:ascii="Times New Roman" w:eastAsia="Times New Roman" w:hAnsi="Times New Roman" w:cs="Times New Roman"/>
          <w:bCs/>
          <w:color w:val="auto"/>
          <w:sz w:val="28"/>
          <w:szCs w:val="28"/>
          <w:lang w:bidi="ar-SA"/>
        </w:rPr>
        <w:t>безопасности</w:t>
      </w:r>
      <w:r w:rsidRPr="00E8637C">
        <w:rPr>
          <w:rFonts w:ascii="Times New Roman" w:eastAsia="Times New Roman" w:hAnsi="Times New Roman" w:cs="Times New Roman"/>
          <w:bCs/>
          <w:color w:val="auto"/>
          <w:spacing w:val="125"/>
          <w:sz w:val="28"/>
          <w:szCs w:val="28"/>
          <w:lang w:bidi="ar-SA"/>
        </w:rPr>
        <w:t xml:space="preserve"> </w:t>
      </w:r>
      <w:r w:rsidRPr="00E8637C">
        <w:rPr>
          <w:rFonts w:ascii="Times New Roman" w:eastAsia="Times New Roman" w:hAnsi="Times New Roman" w:cs="Times New Roman"/>
          <w:bCs/>
          <w:color w:val="auto"/>
          <w:sz w:val="28"/>
          <w:szCs w:val="28"/>
          <w:lang w:bidi="ar-SA"/>
        </w:rPr>
        <w:t>Российской</w:t>
      </w:r>
      <w:r w:rsidRPr="00E8637C">
        <w:rPr>
          <w:rFonts w:ascii="Times New Roman" w:eastAsia="Times New Roman" w:hAnsi="Times New Roman" w:cs="Times New Roman"/>
          <w:bCs/>
          <w:color w:val="auto"/>
          <w:spacing w:val="115"/>
          <w:sz w:val="28"/>
          <w:szCs w:val="28"/>
          <w:lang w:bidi="ar-SA"/>
        </w:rPr>
        <w:t xml:space="preserve"> </w:t>
      </w:r>
      <w:r w:rsidRPr="00E8637C">
        <w:rPr>
          <w:rFonts w:ascii="Times New Roman" w:eastAsia="Times New Roman" w:hAnsi="Times New Roman" w:cs="Times New Roman"/>
          <w:bCs/>
          <w:color w:val="auto"/>
          <w:sz w:val="28"/>
          <w:szCs w:val="28"/>
          <w:lang w:bidi="ar-SA"/>
        </w:rPr>
        <w:t xml:space="preserve">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14:paraId="3C4A40E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14:paraId="07A8A78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14:paraId="6C2E9B36"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14:paraId="53054BE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14:paraId="0D3E666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14:paraId="2DEAD303" w14:textId="77777777"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w:t>
      </w:r>
      <w:r w:rsidRPr="00E8637C">
        <w:rPr>
          <w:rFonts w:ascii="Times New Roman" w:eastAsia="Times New Roman" w:hAnsi="Times New Roman" w:cs="Times New Roman"/>
          <w:color w:val="auto"/>
          <w:sz w:val="28"/>
          <w:szCs w:val="28"/>
          <w:lang w:bidi="ar-SA"/>
        </w:rPr>
        <w:lastRenderedPageBreak/>
        <w:t>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
          <w:bCs/>
          <w:i/>
          <w:color w:val="242424"/>
          <w:sz w:val="28"/>
          <w:szCs w:val="28"/>
          <w:lang w:bidi="ar-SA"/>
        </w:rPr>
        <w:t xml:space="preserve"> </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1F1F1F"/>
          <w:spacing w:val="14"/>
          <w:sz w:val="28"/>
          <w:szCs w:val="28"/>
          <w:lang w:bidi="ar-SA"/>
        </w:rPr>
        <w:t xml:space="preserve"> </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42424"/>
          <w:spacing w:val="24"/>
          <w:sz w:val="28"/>
          <w:szCs w:val="28"/>
          <w:lang w:bidi="ar-SA"/>
        </w:rPr>
        <w:t xml:space="preserve"> </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2A2A2A"/>
          <w:spacing w:val="60"/>
          <w:sz w:val="28"/>
          <w:szCs w:val="28"/>
          <w:lang w:bidi="ar-SA"/>
        </w:rPr>
        <w:t xml:space="preserve"> </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3B3B3B"/>
          <w:spacing w:val="22"/>
          <w:sz w:val="28"/>
          <w:szCs w:val="28"/>
          <w:lang w:bidi="ar-SA"/>
        </w:rPr>
        <w:t xml:space="preserve"> </w:t>
      </w:r>
      <w:r w:rsidRPr="00E8637C">
        <w:rPr>
          <w:rFonts w:ascii="Times New Roman" w:eastAsia="Times New Roman" w:hAnsi="Times New Roman" w:cs="Times New Roman"/>
          <w:bCs/>
          <w:color w:val="2D2D2D"/>
          <w:sz w:val="28"/>
          <w:szCs w:val="28"/>
          <w:lang w:bidi="ar-SA"/>
        </w:rPr>
        <w:t>Мининском университете являются:</w:t>
      </w:r>
    </w:p>
    <w:p w14:paraId="6E187A8A"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14:paraId="4E2ED2C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14:paraId="1E443D8D"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14:paraId="23920D2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14:paraId="35108CF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14:paraId="56FD48E8"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14:paraId="067AEDC9" w14:textId="77777777"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ED30A3">
          <w:pgSz w:w="11900" w:h="16840"/>
          <w:pgMar w:top="709" w:right="985" w:bottom="568" w:left="1418" w:header="833" w:footer="0" w:gutter="0"/>
          <w:cols w:space="720"/>
          <w:noEndnote/>
        </w:sectPr>
      </w:pPr>
    </w:p>
    <w:p w14:paraId="3500F13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3"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3"/>
    </w:p>
    <w:p w14:paraId="0031AEFC"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4"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4"/>
    </w:p>
    <w:p w14:paraId="0D12A648" w14:textId="77777777"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14:paraId="1F81DC7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Сегодня Мининский университет – это образовательная площадка для </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14:paraId="0B7A1685"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14:paraId="5B69F2E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14:paraId="206D259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14:paraId="164722AA"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14:paraId="42099851"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14:paraId="05253C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 xml:space="preserve">Актовый зал рассчитан на 252 посадочных места. </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14:paraId="00A156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14:paraId="0F00EC9D"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14:paraId="3181F4F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14:paraId="619E73F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14:paraId="16D4210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14:paraId="035BE34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14:paraId="7729C7CB"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14:paraId="49B17B2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14:paraId="41C7DC54"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14:paraId="2B5C61D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w:t>
      </w:r>
      <w:r w:rsidRPr="00E8637C">
        <w:rPr>
          <w:rFonts w:ascii="Times New Roman" w:eastAsia="Times New Roman" w:hAnsi="Times New Roman" w:cs="Times New Roman"/>
          <w:sz w:val="28"/>
          <w:szCs w:val="28"/>
          <w:lang w:bidi="ar-SA"/>
        </w:rPr>
        <w:lastRenderedPageBreak/>
        <w:t>искусства, проектные и др.).</w:t>
      </w:r>
    </w:p>
    <w:p w14:paraId="2AE600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14:paraId="54A1BBE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14:paraId="0B13C86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14:paraId="10FC254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14:paraId="342E28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14:paraId="4D5DADA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14:paraId="21FE22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w:t>
      </w:r>
      <w:r w:rsidRPr="00E8637C">
        <w:rPr>
          <w:rFonts w:ascii="Times New Roman" w:eastAsia="Times New Roman" w:hAnsi="Times New Roman" w:cs="Times New Roman"/>
          <w:sz w:val="28"/>
          <w:szCs w:val="28"/>
          <w:lang w:bidi="ar-SA"/>
        </w:rPr>
        <w:lastRenderedPageBreak/>
        <w:t>студентов с инвалидностью и ОВЗ, в очной и дистанционной форме обучения.</w:t>
      </w:r>
    </w:p>
    <w:p w14:paraId="4794A3D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РУМЦ Мининского университета особое внимание уделяет развитию 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w:t>
      </w:r>
      <w:r w:rsidRPr="00E8637C">
        <w:rPr>
          <w:rFonts w:ascii="Times New Roman" w:eastAsia="Times New Roman" w:hAnsi="Times New Roman" w:cs="Times New Roman"/>
          <w:color w:val="auto"/>
          <w:sz w:val="28"/>
          <w:szCs w:val="28"/>
          <w:lang w:bidi="ar-SA"/>
        </w:rPr>
        <w:lastRenderedPageBreak/>
        <w:t xml:space="preserve">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14:paraId="27C5D35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w:t>
      </w:r>
      <w:r w:rsidRPr="00E8637C">
        <w:rPr>
          <w:rFonts w:ascii="Times New Roman" w:eastAsia="Times New Roman" w:hAnsi="Times New Roman" w:cs="Times New Roman"/>
          <w:color w:val="auto"/>
          <w:sz w:val="28"/>
          <w:szCs w:val="28"/>
          <w:lang w:bidi="ar-SA"/>
        </w:rPr>
        <w:lastRenderedPageBreak/>
        <w:t xml:space="preserve">вуза, а также являющихся фундаментальными событиями календарного плана воспитательной работы университета. </w:t>
      </w:r>
    </w:p>
    <w:p w14:paraId="741E79C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56B280A6"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363636"/>
          <w:sz w:val="28"/>
          <w:szCs w:val="28"/>
          <w:lang w:bidi="ar-SA"/>
        </w:rPr>
      </w:pPr>
      <w:bookmarkStart w:id="5" w:name="_Toc74036764"/>
      <w:r w:rsidRPr="00E8637C">
        <w:rPr>
          <w:rFonts w:ascii="Times New Roman" w:eastAsia="Times New Roman" w:hAnsi="Times New Roman" w:cs="Times New Roman"/>
          <w:b/>
          <w:bCs/>
          <w:color w:val="2D2D2D"/>
          <w:sz w:val="28"/>
          <w:szCs w:val="28"/>
          <w:lang w:bidi="ar-SA"/>
        </w:rPr>
        <w:t>2. ЦЕЛЬ</w:t>
      </w:r>
      <w:r w:rsidRPr="00E8637C">
        <w:rPr>
          <w:rFonts w:ascii="Times New Roman" w:eastAsia="Times New Roman" w:hAnsi="Times New Roman" w:cs="Times New Roman"/>
          <w:b/>
          <w:bCs/>
          <w:color w:val="2D2D2D"/>
          <w:spacing w:val="2"/>
          <w:sz w:val="28"/>
          <w:szCs w:val="28"/>
          <w:lang w:bidi="ar-SA"/>
        </w:rPr>
        <w:t xml:space="preserve"> </w:t>
      </w:r>
      <w:r w:rsidRPr="00E8637C">
        <w:rPr>
          <w:rFonts w:ascii="Times New Roman" w:eastAsia="Times New Roman" w:hAnsi="Times New Roman" w:cs="Times New Roman"/>
          <w:b/>
          <w:bCs/>
          <w:color w:val="2D2D2D"/>
          <w:sz w:val="28"/>
          <w:szCs w:val="28"/>
          <w:lang w:bidi="ar-SA"/>
        </w:rPr>
        <w:t>И</w:t>
      </w:r>
      <w:r w:rsidRPr="00E8637C">
        <w:rPr>
          <w:rFonts w:ascii="Times New Roman" w:eastAsia="Times New Roman" w:hAnsi="Times New Roman" w:cs="Times New Roman"/>
          <w:b/>
          <w:bCs/>
          <w:color w:val="2D2D2D"/>
          <w:spacing w:val="-4"/>
          <w:sz w:val="28"/>
          <w:szCs w:val="28"/>
          <w:lang w:bidi="ar-SA"/>
        </w:rPr>
        <w:t xml:space="preserve"> </w:t>
      </w:r>
      <w:r w:rsidRPr="00E8637C">
        <w:rPr>
          <w:rFonts w:ascii="Times New Roman" w:eastAsia="Times New Roman" w:hAnsi="Times New Roman" w:cs="Times New Roman"/>
          <w:b/>
          <w:bCs/>
          <w:color w:val="242424"/>
          <w:sz w:val="28"/>
          <w:szCs w:val="28"/>
          <w:lang w:bidi="ar-SA"/>
        </w:rPr>
        <w:t>ЗАДАЧИ</w:t>
      </w:r>
      <w:r w:rsidRPr="00E8637C">
        <w:rPr>
          <w:rFonts w:ascii="Times New Roman" w:eastAsia="Times New Roman" w:hAnsi="Times New Roman" w:cs="Times New Roman"/>
          <w:b/>
          <w:bCs/>
          <w:color w:val="242424"/>
          <w:spacing w:val="4"/>
          <w:sz w:val="28"/>
          <w:szCs w:val="28"/>
          <w:lang w:bidi="ar-SA"/>
        </w:rPr>
        <w:t xml:space="preserve"> </w:t>
      </w:r>
      <w:r w:rsidRPr="00E8637C">
        <w:rPr>
          <w:rFonts w:ascii="Times New Roman" w:eastAsia="Times New Roman" w:hAnsi="Times New Roman" w:cs="Times New Roman"/>
          <w:b/>
          <w:bCs/>
          <w:color w:val="262626"/>
          <w:sz w:val="28"/>
          <w:szCs w:val="28"/>
          <w:lang w:bidi="ar-SA"/>
        </w:rPr>
        <w:t>ВОСПИТАТЕЛЬНОЙ</w:t>
      </w:r>
      <w:r w:rsidRPr="00E8637C">
        <w:rPr>
          <w:rFonts w:ascii="Times New Roman" w:eastAsia="Times New Roman" w:hAnsi="Times New Roman" w:cs="Times New Roman"/>
          <w:b/>
          <w:bCs/>
          <w:color w:val="262626"/>
          <w:spacing w:val="-2"/>
          <w:sz w:val="28"/>
          <w:szCs w:val="28"/>
          <w:lang w:bidi="ar-SA"/>
        </w:rPr>
        <w:t xml:space="preserve"> </w:t>
      </w:r>
      <w:r w:rsidRPr="00E8637C">
        <w:rPr>
          <w:rFonts w:ascii="Times New Roman" w:eastAsia="Times New Roman" w:hAnsi="Times New Roman" w:cs="Times New Roman"/>
          <w:b/>
          <w:bCs/>
          <w:color w:val="161616"/>
          <w:sz w:val="28"/>
          <w:szCs w:val="28"/>
          <w:lang w:bidi="ar-SA"/>
        </w:rPr>
        <w:t>РАБОТЫ</w:t>
      </w:r>
      <w:r w:rsidRPr="00E8637C">
        <w:rPr>
          <w:rFonts w:ascii="Times New Roman" w:eastAsia="Times New Roman" w:hAnsi="Times New Roman" w:cs="Times New Roman"/>
          <w:b/>
          <w:bCs/>
          <w:color w:val="161616"/>
          <w:spacing w:val="5"/>
          <w:sz w:val="28"/>
          <w:szCs w:val="28"/>
          <w:lang w:bidi="ar-SA"/>
        </w:rPr>
        <w:t xml:space="preserve"> </w:t>
      </w:r>
      <w:r w:rsidRPr="00E8637C">
        <w:rPr>
          <w:rFonts w:ascii="Times New Roman" w:eastAsia="Times New Roman" w:hAnsi="Times New Roman" w:cs="Times New Roman"/>
          <w:b/>
          <w:bCs/>
          <w:color w:val="3B3B3B"/>
          <w:sz w:val="28"/>
          <w:szCs w:val="28"/>
          <w:lang w:bidi="ar-SA"/>
        </w:rPr>
        <w:t>В</w:t>
      </w:r>
      <w:r w:rsidRPr="00E8637C">
        <w:rPr>
          <w:rFonts w:ascii="Times New Roman" w:eastAsia="Times New Roman" w:hAnsi="Times New Roman" w:cs="Times New Roman"/>
          <w:b/>
          <w:bCs/>
          <w:color w:val="3B3B3B"/>
          <w:spacing w:val="-13"/>
          <w:sz w:val="28"/>
          <w:szCs w:val="28"/>
          <w:lang w:bidi="ar-SA"/>
        </w:rPr>
        <w:t xml:space="preserve"> </w:t>
      </w:r>
      <w:r w:rsidRPr="00E8637C">
        <w:rPr>
          <w:rFonts w:ascii="Times New Roman" w:eastAsia="Times New Roman" w:hAnsi="Times New Roman" w:cs="Times New Roman"/>
          <w:b/>
          <w:bCs/>
          <w:color w:val="363636"/>
          <w:sz w:val="28"/>
          <w:szCs w:val="28"/>
          <w:lang w:bidi="ar-SA"/>
        </w:rPr>
        <w:t>МИНИНСКОМ УНИВЕРСИТЕТЕ</w:t>
      </w:r>
      <w:bookmarkEnd w:id="5"/>
    </w:p>
    <w:p w14:paraId="18FE4310"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14:paraId="6D5F7FB9" w14:textId="77777777"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262626"/>
          <w:spacing w:val="1"/>
          <w:sz w:val="28"/>
          <w:szCs w:val="28"/>
          <w:lang w:bidi="ar-SA"/>
        </w:rPr>
        <w:t xml:space="preserve"> </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color w:val="161616"/>
          <w:spacing w:val="1"/>
          <w:sz w:val="28"/>
          <w:szCs w:val="28"/>
          <w:lang w:bidi="ar-SA"/>
        </w:rPr>
        <w:t xml:space="preserve"> </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студентов,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становления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индивидуально-личностной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самореализации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sz w:val="28"/>
          <w:szCs w:val="28"/>
          <w:lang w:bidi="ar-SA"/>
        </w:rPr>
        <w:t>созидательной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для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удовлетворения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профессиональном</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развитии.</w:t>
      </w:r>
    </w:p>
    <w:p w14:paraId="03B3BDEB" w14:textId="77777777"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70"/>
          <w:sz w:val="28"/>
          <w:szCs w:val="28"/>
          <w:lang w:bidi="ar-SA"/>
        </w:rPr>
        <w:t xml:space="preserve"> </w:t>
      </w:r>
      <w:r w:rsidRPr="00E8637C">
        <w:rPr>
          <w:rFonts w:ascii="Times New Roman" w:eastAsia="Times New Roman" w:hAnsi="Times New Roman" w:cs="Times New Roman"/>
          <w:sz w:val="28"/>
          <w:szCs w:val="28"/>
          <w:lang w:bidi="ar-SA"/>
        </w:rPr>
        <w:t>физического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развития</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C0C0C"/>
          <w:spacing w:val="70"/>
          <w:sz w:val="28"/>
          <w:szCs w:val="28"/>
          <w:lang w:bidi="ar-SA"/>
        </w:rPr>
        <w:t xml:space="preserve"> </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значимых,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нравственных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качеств, 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гражданской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позиции</w:t>
      </w:r>
      <w:r w:rsidRPr="00E8637C">
        <w:rPr>
          <w:rFonts w:ascii="Times New Roman" w:eastAsia="Times New Roman" w:hAnsi="Times New Roman" w:cs="Times New Roman"/>
          <w:spacing w:val="19"/>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3"/>
          <w:sz w:val="28"/>
          <w:szCs w:val="28"/>
          <w:lang w:bidi="ar-SA"/>
        </w:rPr>
        <w:t xml:space="preserve"> </w:t>
      </w:r>
      <w:r w:rsidRPr="00E8637C">
        <w:rPr>
          <w:rFonts w:ascii="Times New Roman" w:eastAsia="Times New Roman" w:hAnsi="Times New Roman" w:cs="Times New Roman"/>
          <w:sz w:val="28"/>
          <w:szCs w:val="28"/>
          <w:lang w:bidi="ar-SA"/>
        </w:rPr>
        <w:t>моральной</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ответственности</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принимаемые</w:t>
      </w:r>
      <w:r w:rsidRPr="00E8637C">
        <w:rPr>
          <w:rFonts w:ascii="Times New Roman" w:eastAsia="Times New Roman" w:hAnsi="Times New Roman" w:cs="Times New Roman"/>
          <w:spacing w:val="27"/>
          <w:sz w:val="28"/>
          <w:szCs w:val="28"/>
          <w:lang w:bidi="ar-SA"/>
        </w:rPr>
        <w:t xml:space="preserve"> </w:t>
      </w:r>
      <w:r w:rsidRPr="00E8637C">
        <w:rPr>
          <w:rFonts w:ascii="Times New Roman" w:eastAsia="Times New Roman" w:hAnsi="Times New Roman" w:cs="Times New Roman"/>
          <w:sz w:val="28"/>
          <w:szCs w:val="28"/>
          <w:lang w:bidi="ar-SA"/>
        </w:rPr>
        <w:t>решения.</w:t>
      </w:r>
    </w:p>
    <w:p w14:paraId="21898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w:t>
      </w:r>
      <w:r w:rsidRPr="00E8637C">
        <w:rPr>
          <w:rFonts w:ascii="Times New Roman" w:eastAsia="Times New Roman" w:hAnsi="Times New Roman" w:cs="Times New Roman"/>
          <w:color w:val="auto"/>
          <w:sz w:val="28"/>
          <w:szCs w:val="28"/>
          <w:lang w:bidi="ar-SA"/>
        </w:rPr>
        <w:t xml:space="preserve"> </w:t>
      </w:r>
      <w:r w:rsidRPr="00E8637C">
        <w:rPr>
          <w:rFonts w:ascii="Times New Roman" w:eastAsia="Times New Roman" w:hAnsi="Times New Roman" w:cs="Times New Roman"/>
          <w:b/>
          <w:bCs/>
          <w:i/>
          <w:iCs/>
          <w:color w:val="auto"/>
          <w:sz w:val="28"/>
          <w:szCs w:val="28"/>
          <w:lang w:bidi="ar-SA"/>
        </w:rPr>
        <w:lastRenderedPageBreak/>
        <w:t>приоритеты</w:t>
      </w:r>
      <w:r w:rsidRPr="00E8637C">
        <w:rPr>
          <w:rFonts w:ascii="Times New Roman" w:eastAsia="Times New Roman" w:hAnsi="Times New Roman" w:cs="Times New Roman"/>
          <w:color w:val="auto"/>
          <w:sz w:val="28"/>
          <w:szCs w:val="28"/>
          <w:lang w:bidi="ar-SA"/>
        </w:rPr>
        <w:t>:</w:t>
      </w:r>
    </w:p>
    <w:p w14:paraId="352AC6D1"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14:paraId="3E85BF4A"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14:paraId="2C085FA3"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2D2D2D"/>
          <w:spacing w:val="6"/>
          <w:sz w:val="28"/>
          <w:szCs w:val="28"/>
          <w:lang w:bidi="ar-SA"/>
        </w:rPr>
        <w:t xml:space="preserve"> </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1F1F1F"/>
          <w:spacing w:val="-11"/>
          <w:sz w:val="28"/>
          <w:szCs w:val="28"/>
          <w:lang w:bidi="ar-SA"/>
        </w:rPr>
        <w:t xml:space="preserve"> </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14:paraId="1FF0A2BF" w14:textId="77777777" w:rsidR="00E8637C" w:rsidRPr="00E8637C" w:rsidRDefault="00E8637C" w:rsidP="00E8637C">
      <w:pPr>
        <w:numPr>
          <w:ilvl w:val="0"/>
          <w:numId w:val="11"/>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личности;</w:t>
      </w:r>
    </w:p>
    <w:p w14:paraId="6DA03673" w14:textId="77777777" w:rsidR="00E8637C" w:rsidRPr="00E8637C" w:rsidRDefault="00E8637C" w:rsidP="00E8637C">
      <w:pPr>
        <w:numPr>
          <w:ilvl w:val="0"/>
          <w:numId w:val="11"/>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spacing w:val="34"/>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sz w:val="28"/>
          <w:szCs w:val="28"/>
          <w:lang w:bidi="ar-SA"/>
        </w:rPr>
        <w:t>социальной</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sz w:val="28"/>
          <w:szCs w:val="28"/>
          <w:lang w:bidi="ar-SA"/>
        </w:rPr>
        <w:t>ответственности;</w:t>
      </w:r>
    </w:p>
    <w:p w14:paraId="3655DB67" w14:textId="77777777" w:rsidR="00E8637C" w:rsidRPr="00E8637C" w:rsidRDefault="00E8637C" w:rsidP="00E8637C">
      <w:pPr>
        <w:numPr>
          <w:ilvl w:val="0"/>
          <w:numId w:val="11"/>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развития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социально-психологической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0C0C0C"/>
          <w:sz w:val="28"/>
          <w:szCs w:val="28"/>
          <w:lang w:bidi="ar-SA"/>
        </w:rPr>
        <w:t>для</w:t>
      </w:r>
      <w:r w:rsidRPr="00E8637C">
        <w:rPr>
          <w:rFonts w:ascii="Times New Roman" w:eastAsia="Times New Roman" w:hAnsi="Times New Roman" w:cs="Times New Roman"/>
          <w:color w:val="0C0C0C"/>
          <w:spacing w:val="9"/>
          <w:sz w:val="28"/>
          <w:szCs w:val="28"/>
          <w:lang w:bidi="ar-SA"/>
        </w:rPr>
        <w:t xml:space="preserve"> </w:t>
      </w:r>
      <w:r w:rsidRPr="00E8637C">
        <w:rPr>
          <w:rFonts w:ascii="Times New Roman" w:eastAsia="Times New Roman" w:hAnsi="Times New Roman" w:cs="Times New Roman"/>
          <w:sz w:val="28"/>
          <w:szCs w:val="28"/>
          <w:lang w:bidi="ar-SA"/>
        </w:rPr>
        <w:t>эффективной</w:t>
      </w:r>
      <w:r w:rsidRPr="00E8637C">
        <w:rPr>
          <w:rFonts w:ascii="Times New Roman" w:eastAsia="Times New Roman" w:hAnsi="Times New Roman" w:cs="Times New Roman"/>
          <w:spacing w:val="43"/>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p>
    <w:p w14:paraId="16CEE18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поддержка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талантливой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31313"/>
          <w:spacing w:val="-67"/>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sz w:val="28"/>
          <w:szCs w:val="28"/>
          <w:lang w:bidi="ar-SA"/>
        </w:rPr>
        <w:t>процессы</w:t>
      </w:r>
      <w:r w:rsidRPr="00E8637C">
        <w:rPr>
          <w:rFonts w:ascii="Times New Roman" w:eastAsia="Times New Roman" w:hAnsi="Times New Roman" w:cs="Times New Roman"/>
          <w:spacing w:val="15"/>
          <w:sz w:val="28"/>
          <w:szCs w:val="28"/>
          <w:lang w:bidi="ar-SA"/>
        </w:rPr>
        <w:t xml:space="preserve"> </w:t>
      </w:r>
      <w:r w:rsidRPr="00E8637C">
        <w:rPr>
          <w:rFonts w:ascii="Times New Roman" w:eastAsia="Times New Roman" w:hAnsi="Times New Roman" w:cs="Times New Roman"/>
          <w:sz w:val="28"/>
          <w:szCs w:val="28"/>
          <w:lang w:bidi="ar-SA"/>
        </w:rPr>
        <w:t>саморазвития</w:t>
      </w:r>
      <w:r w:rsidRPr="00E8637C">
        <w:rPr>
          <w:rFonts w:ascii="Times New Roman" w:eastAsia="Times New Roman" w:hAnsi="Times New Roman" w:cs="Times New Roman"/>
          <w:spacing w:val="37"/>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самореализации;</w:t>
      </w:r>
    </w:p>
    <w:p w14:paraId="19AF9D9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w:t>
      </w:r>
      <w:r w:rsidRPr="00E8637C">
        <w:rPr>
          <w:rFonts w:ascii="Times New Roman" w:eastAsia="Times New Roman" w:hAnsi="Times New Roman" w:cs="Times New Roman"/>
          <w:spacing w:val="94"/>
          <w:sz w:val="28"/>
          <w:szCs w:val="28"/>
          <w:lang w:bidi="ar-SA"/>
        </w:rPr>
        <w:t xml:space="preserve"> </w:t>
      </w:r>
      <w:r w:rsidRPr="00E8637C">
        <w:rPr>
          <w:rFonts w:ascii="Times New Roman" w:eastAsia="Times New Roman" w:hAnsi="Times New Roman" w:cs="Times New Roman"/>
          <w:w w:val="95"/>
          <w:sz w:val="28"/>
          <w:szCs w:val="28"/>
          <w:lang w:bidi="ar-SA"/>
        </w:rPr>
        <w:t>культуры</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color w:val="1C1C1C"/>
          <w:spacing w:val="49"/>
          <w:w w:val="95"/>
          <w:sz w:val="28"/>
          <w:szCs w:val="28"/>
          <w:lang w:bidi="ar-SA"/>
        </w:rPr>
        <w:t xml:space="preserve"> </w:t>
      </w:r>
      <w:r w:rsidRPr="00E8637C">
        <w:rPr>
          <w:rFonts w:ascii="Times New Roman" w:eastAsia="Times New Roman" w:hAnsi="Times New Roman" w:cs="Times New Roman"/>
          <w:w w:val="95"/>
          <w:sz w:val="28"/>
          <w:szCs w:val="28"/>
          <w:lang w:bidi="ar-SA"/>
        </w:rPr>
        <w:t>этики</w:t>
      </w:r>
      <w:r w:rsidRPr="00E8637C">
        <w:rPr>
          <w:rFonts w:ascii="Times New Roman" w:eastAsia="Times New Roman" w:hAnsi="Times New Roman" w:cs="Times New Roman"/>
          <w:spacing w:val="66"/>
          <w:sz w:val="28"/>
          <w:szCs w:val="28"/>
          <w:lang w:bidi="ar-SA"/>
        </w:rPr>
        <w:t xml:space="preserve"> </w:t>
      </w:r>
      <w:r w:rsidRPr="00E8637C">
        <w:rPr>
          <w:rFonts w:ascii="Times New Roman" w:eastAsia="Times New Roman" w:hAnsi="Times New Roman" w:cs="Times New Roman"/>
          <w:w w:val="95"/>
          <w:sz w:val="28"/>
          <w:szCs w:val="28"/>
          <w:lang w:bidi="ar-SA"/>
        </w:rPr>
        <w:t>профессионального</w:t>
      </w:r>
      <w:r w:rsidRPr="00E8637C">
        <w:rPr>
          <w:rFonts w:ascii="Times New Roman" w:eastAsia="Times New Roman" w:hAnsi="Times New Roman" w:cs="Times New Roman"/>
          <w:spacing w:val="15"/>
          <w:w w:val="95"/>
          <w:sz w:val="28"/>
          <w:szCs w:val="28"/>
          <w:lang w:bidi="ar-SA"/>
        </w:rPr>
        <w:t xml:space="preserve"> </w:t>
      </w:r>
      <w:r w:rsidRPr="00E8637C">
        <w:rPr>
          <w:rFonts w:ascii="Times New Roman" w:eastAsia="Times New Roman" w:hAnsi="Times New Roman" w:cs="Times New Roman"/>
          <w:w w:val="95"/>
          <w:sz w:val="28"/>
          <w:szCs w:val="28"/>
          <w:lang w:bidi="ar-SA"/>
        </w:rPr>
        <w:t>общения;</w:t>
      </w:r>
    </w:p>
    <w:p w14:paraId="013E5D24"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внутренней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потребности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pacing w:val="-1"/>
          <w:sz w:val="28"/>
          <w:szCs w:val="28"/>
          <w:lang w:bidi="ar-SA"/>
        </w:rPr>
        <w:t>жизни,</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pacing w:val="-1"/>
          <w:sz w:val="28"/>
          <w:szCs w:val="28"/>
          <w:lang w:bidi="ar-SA"/>
        </w:rPr>
        <w:t>ответственного</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spacing w:val="-1"/>
          <w:sz w:val="28"/>
          <w:szCs w:val="28"/>
          <w:lang w:bidi="ar-SA"/>
        </w:rPr>
        <w:t>отношения</w:t>
      </w:r>
      <w:r w:rsidRPr="00E8637C">
        <w:rPr>
          <w:rFonts w:ascii="Times New Roman" w:eastAsia="Times New Roman" w:hAnsi="Times New Roman" w:cs="Times New Roman"/>
          <w:spacing w:val="30"/>
          <w:sz w:val="28"/>
          <w:szCs w:val="28"/>
          <w:lang w:bidi="ar-SA"/>
        </w:rPr>
        <w:t xml:space="preserve"> </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111111"/>
          <w:spacing w:val="6"/>
          <w:sz w:val="28"/>
          <w:szCs w:val="28"/>
          <w:lang w:bidi="ar-SA"/>
        </w:rPr>
        <w:t xml:space="preserve"> </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0E0E0E"/>
          <w:spacing w:val="21"/>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color w:val="181818"/>
          <w:sz w:val="28"/>
          <w:szCs w:val="28"/>
          <w:lang w:bidi="ar-SA"/>
        </w:rPr>
        <w:t>среде;</w:t>
      </w:r>
    </w:p>
    <w:p w14:paraId="5087DE08"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уровня</w:t>
      </w:r>
      <w:r w:rsidRPr="00E8637C">
        <w:rPr>
          <w:rFonts w:ascii="Times New Roman" w:eastAsia="Times New Roman" w:hAnsi="Times New Roman" w:cs="Times New Roman"/>
          <w:color w:val="auto"/>
          <w:spacing w:val="-11"/>
          <w:sz w:val="28"/>
          <w:szCs w:val="28"/>
          <w:lang w:bidi="ar-SA"/>
        </w:rPr>
        <w:t xml:space="preserve"> </w:t>
      </w:r>
      <w:r w:rsidRPr="00E8637C">
        <w:rPr>
          <w:rFonts w:ascii="Times New Roman" w:eastAsia="Times New Roman" w:hAnsi="Times New Roman" w:cs="Times New Roman"/>
          <w:color w:val="auto"/>
          <w:sz w:val="28"/>
          <w:szCs w:val="28"/>
          <w:lang w:bidi="ar-SA"/>
        </w:rPr>
        <w:t>культуры</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E0E0E"/>
          <w:spacing w:val="5"/>
          <w:sz w:val="28"/>
          <w:szCs w:val="28"/>
          <w:lang w:bidi="ar-SA"/>
        </w:rPr>
        <w:t xml:space="preserve"> </w:t>
      </w:r>
      <w:r w:rsidRPr="00E8637C">
        <w:rPr>
          <w:rFonts w:ascii="Times New Roman" w:eastAsia="Times New Roman" w:hAnsi="Times New Roman" w:cs="Times New Roman"/>
          <w:color w:val="0C0C0C"/>
          <w:sz w:val="28"/>
          <w:szCs w:val="28"/>
          <w:lang w:bidi="ar-SA"/>
        </w:rPr>
        <w:t>поведения;</w:t>
      </w:r>
    </w:p>
    <w:p w14:paraId="075DBC57" w14:textId="77777777" w:rsidR="00E8637C" w:rsidRPr="00E8637C" w:rsidRDefault="00E8637C" w:rsidP="00E8637C">
      <w:pPr>
        <w:numPr>
          <w:ilvl w:val="0"/>
          <w:numId w:val="11"/>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личностных</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социальных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навыков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color w:val="262626"/>
          <w:spacing w:val="1"/>
          <w:sz w:val="28"/>
          <w:szCs w:val="28"/>
          <w:lang w:bidi="ar-SA"/>
        </w:rPr>
        <w:t xml:space="preserve"> </w:t>
      </w:r>
      <w:r w:rsidRPr="00E8637C">
        <w:rPr>
          <w:rFonts w:ascii="Times New Roman" w:eastAsia="Times New Roman" w:hAnsi="Times New Roman" w:cs="Times New Roman"/>
          <w:sz w:val="28"/>
          <w:szCs w:val="28"/>
          <w:lang w:bidi="ar-SA"/>
        </w:rPr>
        <w:t>управленческих</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способностей.</w:t>
      </w:r>
    </w:p>
    <w:p w14:paraId="320F15F8" w14:textId="77777777"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14:paraId="0451548F"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6"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6"/>
    </w:p>
    <w:p w14:paraId="3F25B3E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2472DF50" w14:textId="77777777"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6C8615DC"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Таблица 1 – Основные направления воспитательной работы в Мининском университете</w:t>
      </w: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6422"/>
      </w:tblGrid>
      <w:tr w:rsidR="00E8637C" w:rsidRPr="00E8637C" w14:paraId="6867A060" w14:textId="77777777" w:rsidTr="00B45F4F">
        <w:tc>
          <w:tcPr>
            <w:tcW w:w="617" w:type="dxa"/>
            <w:shd w:val="clear" w:color="auto" w:fill="FFFFFF"/>
            <w:tcMar>
              <w:left w:w="103" w:type="dxa"/>
            </w:tcMar>
          </w:tcPr>
          <w:p w14:paraId="6F0195E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lang w:bidi="ar-SA"/>
              </w:rPr>
              <w:lastRenderedPageBreak/>
              <w:t>п/п</w:t>
            </w:r>
          </w:p>
        </w:tc>
        <w:tc>
          <w:tcPr>
            <w:tcW w:w="2843" w:type="dxa"/>
            <w:shd w:val="clear" w:color="auto" w:fill="FFFFFF"/>
            <w:tcMar>
              <w:left w:w="103" w:type="dxa"/>
            </w:tcMar>
          </w:tcPr>
          <w:p w14:paraId="2AE097D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 xml:space="preserve">Направления </w:t>
            </w:r>
            <w:r w:rsidRPr="00E8637C">
              <w:rPr>
                <w:rFonts w:ascii="Times New Roman" w:eastAsia="Times New Roman" w:hAnsi="Times New Roman" w:cs="Times New Roman"/>
                <w:b/>
                <w:bCs/>
                <w:color w:val="auto"/>
                <w:sz w:val="28"/>
                <w:szCs w:val="28"/>
                <w:lang w:bidi="ar-SA"/>
              </w:rPr>
              <w:lastRenderedPageBreak/>
              <w:t>воспитательной работы</w:t>
            </w:r>
          </w:p>
        </w:tc>
        <w:tc>
          <w:tcPr>
            <w:tcW w:w="6422" w:type="dxa"/>
            <w:shd w:val="clear" w:color="auto" w:fill="FFFFFF"/>
            <w:tcMar>
              <w:left w:w="103" w:type="dxa"/>
            </w:tcMar>
          </w:tcPr>
          <w:p w14:paraId="052E9DC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Задачи</w:t>
            </w:r>
          </w:p>
        </w:tc>
      </w:tr>
      <w:tr w:rsidR="00E8637C" w:rsidRPr="00E8637C" w14:paraId="5016D43E" w14:textId="77777777" w:rsidTr="00B45F4F">
        <w:tc>
          <w:tcPr>
            <w:tcW w:w="617" w:type="dxa"/>
            <w:shd w:val="clear" w:color="auto" w:fill="FFFFFF"/>
            <w:tcMar>
              <w:left w:w="103" w:type="dxa"/>
            </w:tcMar>
          </w:tcPr>
          <w:p w14:paraId="6A806ED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1.</w:t>
            </w:r>
          </w:p>
        </w:tc>
        <w:tc>
          <w:tcPr>
            <w:tcW w:w="2843" w:type="dxa"/>
            <w:shd w:val="clear" w:color="auto" w:fill="FFFFFF"/>
            <w:tcMar>
              <w:left w:w="103" w:type="dxa"/>
            </w:tcMar>
          </w:tcPr>
          <w:p w14:paraId="5C294ADB"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14:paraId="37298D1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14:paraId="5265B8CF" w14:textId="77777777" w:rsidTr="00B45F4F">
        <w:tc>
          <w:tcPr>
            <w:tcW w:w="617" w:type="dxa"/>
            <w:shd w:val="clear" w:color="auto" w:fill="FFFFFF"/>
            <w:tcMar>
              <w:left w:w="103" w:type="dxa"/>
            </w:tcMar>
          </w:tcPr>
          <w:p w14:paraId="16D9386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2.</w:t>
            </w:r>
          </w:p>
        </w:tc>
        <w:tc>
          <w:tcPr>
            <w:tcW w:w="2843" w:type="dxa"/>
            <w:shd w:val="clear" w:color="auto" w:fill="FFFFFF"/>
            <w:tcMar>
              <w:left w:w="103" w:type="dxa"/>
            </w:tcMar>
          </w:tcPr>
          <w:p w14:paraId="26556DC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14:paraId="36616B7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14:paraId="0FCFBD95" w14:textId="77777777" w:rsidTr="00B45F4F">
        <w:tc>
          <w:tcPr>
            <w:tcW w:w="617" w:type="dxa"/>
            <w:shd w:val="clear" w:color="auto" w:fill="FFFFFF"/>
            <w:tcMar>
              <w:left w:w="103" w:type="dxa"/>
            </w:tcMar>
          </w:tcPr>
          <w:p w14:paraId="236FB69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14:paraId="0FBC8D1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14:paraId="4F7D2A61"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14:paraId="183839C4" w14:textId="77777777" w:rsidTr="00B45F4F">
        <w:tc>
          <w:tcPr>
            <w:tcW w:w="617" w:type="dxa"/>
            <w:shd w:val="clear" w:color="auto" w:fill="FFFFFF"/>
            <w:tcMar>
              <w:left w:w="103" w:type="dxa"/>
            </w:tcMar>
          </w:tcPr>
          <w:p w14:paraId="2FA8B7A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14:paraId="769A2FD2"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14:paraId="1429874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14:paraId="0828D544" w14:textId="77777777" w:rsidTr="00B45F4F">
        <w:tc>
          <w:tcPr>
            <w:tcW w:w="617" w:type="dxa"/>
            <w:shd w:val="clear" w:color="auto" w:fill="FFFFFF"/>
            <w:tcMar>
              <w:left w:w="103" w:type="dxa"/>
            </w:tcMar>
          </w:tcPr>
          <w:p w14:paraId="400CCE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14:paraId="4666439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14:paraId="5C3C161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14:paraId="1C6C6C60" w14:textId="77777777" w:rsidTr="00B45F4F">
        <w:tc>
          <w:tcPr>
            <w:tcW w:w="617" w:type="dxa"/>
            <w:shd w:val="clear" w:color="auto" w:fill="FFFFFF"/>
            <w:tcMar>
              <w:left w:w="103" w:type="dxa"/>
            </w:tcMar>
          </w:tcPr>
          <w:p w14:paraId="218A41C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14:paraId="500B6D34"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14:paraId="616936E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14:paraId="08DFA6A5" w14:textId="77777777" w:rsidTr="00B45F4F">
        <w:tc>
          <w:tcPr>
            <w:tcW w:w="617" w:type="dxa"/>
            <w:shd w:val="clear" w:color="auto" w:fill="FFFFFF"/>
            <w:tcMar>
              <w:left w:w="103" w:type="dxa"/>
            </w:tcMar>
          </w:tcPr>
          <w:p w14:paraId="06866FA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14:paraId="6E7605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14:paraId="40C962C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14:paraId="124FD1BA" w14:textId="77777777" w:rsidTr="00B45F4F">
        <w:tc>
          <w:tcPr>
            <w:tcW w:w="617" w:type="dxa"/>
            <w:shd w:val="clear" w:color="auto" w:fill="FFFFFF"/>
            <w:tcMar>
              <w:left w:w="103" w:type="dxa"/>
            </w:tcMar>
          </w:tcPr>
          <w:p w14:paraId="0708B17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14:paraId="738C7ABE"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14:paraId="6F4DAF6D"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AB0286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6"/>
      <w:r w:rsidRPr="00E8637C">
        <w:rPr>
          <w:rFonts w:ascii="Times New Roman" w:eastAsia="Times New Roman" w:hAnsi="Times New Roman" w:cs="Times New Roman"/>
          <w:b/>
          <w:bCs/>
          <w:color w:val="auto"/>
          <w:sz w:val="28"/>
          <w:szCs w:val="28"/>
          <w:lang w:bidi="ar-SA"/>
        </w:rPr>
        <w:t>4. ВИДЫ ДЕЯТЕЛЬНОСТИ ОБУЧАЮЩИХСЯ В ВОСПИТАТЕЛЬНОЙ СИСТЕМЕ ВУЗА</w:t>
      </w:r>
      <w:bookmarkEnd w:id="7"/>
    </w:p>
    <w:p w14:paraId="1309DB0C"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14:paraId="7C250B9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14:paraId="343B5EFA"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проектная деятельность;</w:t>
      </w:r>
    </w:p>
    <w:p w14:paraId="64B767A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14:paraId="6B111CEE"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14:paraId="0A8FC27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социокультурная, творческая, досуговая деятельность;</w:t>
      </w:r>
    </w:p>
    <w:p w14:paraId="4822EC6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14:paraId="7ED4CBB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14:paraId="4499101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профилактике деструктивного и экстремистского поведения обучающихся;</w:t>
      </w:r>
    </w:p>
    <w:p w14:paraId="3F0A202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14:paraId="776521F0"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14:paraId="7DD3EE78"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8"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8"/>
    </w:p>
    <w:p w14:paraId="4670734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303EE45"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w:t>
      </w:r>
      <w:r w:rsidRPr="00E8637C">
        <w:rPr>
          <w:rFonts w:ascii="Times New Roman" w:eastAsia="Times New Roman" w:hAnsi="Times New Roman" w:cs="Times New Roman"/>
          <w:color w:val="auto"/>
          <w:sz w:val="28"/>
          <w:szCs w:val="28"/>
          <w:lang w:bidi="ar-SA"/>
        </w:rPr>
        <w:lastRenderedPageBreak/>
        <w:t xml:space="preserve">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 xml:space="preserve">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w:t>
      </w:r>
      <w:r w:rsidRPr="00E8637C">
        <w:rPr>
          <w:rFonts w:ascii="Times New Roman" w:eastAsia="Times New Roman" w:hAnsi="Times New Roman" w:cs="Times New Roman"/>
          <w:color w:val="auto"/>
          <w:sz w:val="28"/>
          <w:szCs w:val="28"/>
          <w:lang w:bidi="ar-SA"/>
        </w:rPr>
        <w:lastRenderedPageBreak/>
        <w:t>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1109D66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Межвузовский фестиваль народов мира «Атмосфера» проводится с 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w:t>
      </w:r>
      <w:r w:rsidRPr="00E8637C">
        <w:rPr>
          <w:rFonts w:ascii="Times New Roman" w:eastAsia="Times New Roman" w:hAnsi="Times New Roman" w:cs="Times New Roman"/>
          <w:color w:val="auto"/>
          <w:sz w:val="28"/>
          <w:szCs w:val="28"/>
          <w:shd w:val="clear" w:color="auto" w:fill="FFFFFF"/>
          <w:lang w:bidi="ar-SA"/>
        </w:rPr>
        <w:lastRenderedPageBreak/>
        <w:t>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 подготовки к походам, соревнованиям и форумам. </w:t>
      </w:r>
    </w:p>
    <w:p w14:paraId="2A24AC9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w:t>
      </w:r>
      <w:r w:rsidRPr="00E8637C">
        <w:rPr>
          <w:rFonts w:ascii="Times New Roman" w:eastAsia="Times New Roman" w:hAnsi="Times New Roman" w:cs="Times New Roman"/>
          <w:color w:val="auto"/>
          <w:sz w:val="28"/>
          <w:szCs w:val="28"/>
          <w:lang w:bidi="ar-SA"/>
        </w:rPr>
        <w:lastRenderedPageBreak/>
        <w:t>формировать необходимые компетенции для проведения подобных мероприятий.</w:t>
      </w:r>
    </w:p>
    <w:p w14:paraId="5BFDDD38"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14:paraId="563998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w:t>
      </w:r>
      <w:r w:rsidRPr="00E8637C">
        <w:rPr>
          <w:rFonts w:ascii="Times New Roman" w:eastAsia="Times New Roman" w:hAnsi="Times New Roman" w:cs="Times New Roman"/>
          <w:color w:val="auto"/>
          <w:sz w:val="28"/>
          <w:szCs w:val="28"/>
          <w:lang w:bidi="ar-SA"/>
        </w:rPr>
        <w:lastRenderedPageBreak/>
        <w:t xml:space="preserve">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 </w:t>
      </w:r>
    </w:p>
    <w:p w14:paraId="0AFB8B4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w:t>
      </w:r>
      <w:r w:rsidRPr="00E8637C">
        <w:rPr>
          <w:rFonts w:ascii="Times New Roman" w:eastAsia="Times New Roman" w:hAnsi="Times New Roman" w:cs="Times New Roman"/>
          <w:color w:val="auto"/>
          <w:sz w:val="28"/>
          <w:szCs w:val="28"/>
          <w:lang w:bidi="ar-SA"/>
        </w:rPr>
        <w:lastRenderedPageBreak/>
        <w:t>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14:paraId="6F1A6DE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E8637C">
        <w:rPr>
          <w:rFonts w:ascii="Times New Roman" w:eastAsia="Times New Roman" w:hAnsi="Times New Roman" w:cs="Times New Roman"/>
          <w:b/>
          <w:bCs/>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14:paraId="61A580E8" w14:textId="0452F7EC"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FDC7DC" w14:textId="77777777" w:rsidR="000939A4" w:rsidRPr="00E8637C" w:rsidRDefault="000939A4"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254F3E6B" w14:textId="77777777"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ОСНОВНЫЕ МОДУЛИ</w:t>
      </w:r>
    </w:p>
    <w:p w14:paraId="6C1A4531"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14:paraId="46DD5D1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9"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Реализация педагогами вуза воспитательного потенциала каждого учебного занятия со студентами предполагает следующее:</w:t>
      </w:r>
    </w:p>
    <w:p w14:paraId="354911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навыков самостоятельной деятельности через применение технологии «перевернутый класс»;</w:t>
      </w:r>
    </w:p>
    <w:p w14:paraId="2B10ABD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9"/>
    <w:p w14:paraId="121A3961"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14:paraId="1AEF1CD9" w14:textId="77777777" w:rsidR="00FA3702"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14:paraId="62327829"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14:paraId="4538BA1A"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259"/>
        <w:gridCol w:w="1680"/>
        <w:gridCol w:w="2492"/>
        <w:gridCol w:w="2533"/>
        <w:gridCol w:w="5101"/>
      </w:tblGrid>
      <w:tr w:rsidR="00927CA8" w:rsidRPr="00927CA8" w14:paraId="5D052246" w14:textId="77777777" w:rsidTr="00D64377">
        <w:trPr>
          <w:trHeight w:val="718"/>
        </w:trPr>
        <w:tc>
          <w:tcPr>
            <w:tcW w:w="219" w:type="pct"/>
          </w:tcPr>
          <w:p w14:paraId="2C483EEE" w14:textId="77777777" w:rsidR="0064450B" w:rsidRPr="00927CA8" w:rsidRDefault="0064450B" w:rsidP="00BE0169">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14:paraId="6AA2EEE0" w14:textId="2DFC61DC"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14:paraId="07B2ECFB" w14:textId="77777777" w:rsidR="0064450B" w:rsidRPr="00927CA8" w:rsidRDefault="0064450B" w:rsidP="00FA370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14:paraId="763A1858" w14:textId="77777777" w:rsidR="0064450B" w:rsidRPr="00927CA8" w:rsidRDefault="0064450B" w:rsidP="000D0F8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14:paraId="2DC4ECE5" w14:textId="2BBE85BD" w:rsidR="0064450B" w:rsidRPr="00927CA8" w:rsidRDefault="0064450B" w:rsidP="00D60357">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14:paraId="76C0C9A8" w14:textId="77777777"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927CA8" w:rsidRPr="00927CA8" w14:paraId="51FC702A" w14:textId="77777777" w:rsidTr="00156D4A">
        <w:trPr>
          <w:trHeight w:val="70"/>
        </w:trPr>
        <w:tc>
          <w:tcPr>
            <w:tcW w:w="219" w:type="pct"/>
            <w:shd w:val="clear" w:color="auto" w:fill="auto"/>
          </w:tcPr>
          <w:p w14:paraId="2900B52B"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1B32EF04"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История</w:t>
            </w:r>
          </w:p>
        </w:tc>
        <w:tc>
          <w:tcPr>
            <w:tcW w:w="571" w:type="pct"/>
            <w:vAlign w:val="center"/>
          </w:tcPr>
          <w:p w14:paraId="0C082F5E"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УК-4; УК-5</w:t>
            </w:r>
          </w:p>
        </w:tc>
        <w:tc>
          <w:tcPr>
            <w:tcW w:w="847" w:type="pct"/>
            <w:shd w:val="clear" w:color="auto" w:fill="auto"/>
          </w:tcPr>
          <w:p w14:paraId="5E5CC067" w14:textId="77777777" w:rsidR="00F25FC8" w:rsidRPr="00927CA8" w:rsidRDefault="00BE0169"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Гражданское</w:t>
            </w:r>
          </w:p>
          <w:p w14:paraId="061FE28D" w14:textId="77777777"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Культурно-просветительское</w:t>
            </w:r>
          </w:p>
          <w:p w14:paraId="310DE47E" w14:textId="1042DD2B"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Духовно-нравственное</w:t>
            </w:r>
          </w:p>
        </w:tc>
        <w:tc>
          <w:tcPr>
            <w:tcW w:w="861" w:type="pct"/>
            <w:shd w:val="clear" w:color="auto" w:fill="auto"/>
          </w:tcPr>
          <w:p w14:paraId="7D038A37" w14:textId="790DDB33" w:rsidR="00F25FC8" w:rsidRPr="00927CA8" w:rsidRDefault="008A643E" w:rsidP="00C4585B">
            <w:pPr>
              <w:widowControl/>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14:paraId="0BDA5506" w14:textId="58488894" w:rsidR="00F25FC8" w:rsidRPr="00927CA8" w:rsidRDefault="00927CA8" w:rsidP="00927CA8">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sidRPr="00927CA8">
              <w:t xml:space="preserve"> </w:t>
            </w:r>
            <w:r w:rsidRPr="00927CA8">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p>
        </w:tc>
      </w:tr>
      <w:tr w:rsidR="00927CA8" w:rsidRPr="00927CA8" w14:paraId="2CF343B2" w14:textId="77777777" w:rsidTr="00156D4A">
        <w:trPr>
          <w:trHeight w:val="830"/>
        </w:trPr>
        <w:tc>
          <w:tcPr>
            <w:tcW w:w="219" w:type="pct"/>
            <w:shd w:val="clear" w:color="auto" w:fill="auto"/>
          </w:tcPr>
          <w:p w14:paraId="5C67E2CF"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1874FA17"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Мировая художественная культура (учебное событие)</w:t>
            </w:r>
          </w:p>
        </w:tc>
        <w:tc>
          <w:tcPr>
            <w:tcW w:w="571" w:type="pct"/>
            <w:vAlign w:val="center"/>
          </w:tcPr>
          <w:p w14:paraId="5AAB047E"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14:paraId="3003B32B"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18FD32B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448E816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2A0607E2"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6DD84231" w14:textId="446931EF" w:rsidR="00A278B4"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08160E94" w14:textId="0C15E680" w:rsidR="00C42403" w:rsidRDefault="00C42403" w:rsidP="00C42403">
            <w:pPr>
              <w:widowControl/>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У</w:t>
            </w:r>
            <w:r w:rsidRPr="00927CA8">
              <w:rPr>
                <w:rFonts w:ascii="Times New Roman" w:eastAsia="Times New Roman" w:hAnsi="Times New Roman" w:cs="Times New Roman"/>
                <w:iCs/>
                <w:color w:val="auto"/>
                <w:lang w:bidi="ar-SA"/>
              </w:rPr>
              <w:t>чебно-исследовательская и научно-исследовательская</w:t>
            </w:r>
            <w:r w:rsidR="00C4585B" w:rsidRPr="00927CA8">
              <w:rPr>
                <w:rFonts w:ascii="Times New Roman" w:eastAsia="Times New Roman" w:hAnsi="Times New Roman" w:cs="Times New Roman"/>
                <w:iCs/>
                <w:color w:val="auto"/>
                <w:lang w:bidi="ar-SA"/>
              </w:rPr>
              <w:t>,</w:t>
            </w:r>
          </w:p>
          <w:p w14:paraId="1C704BA3" w14:textId="776540E4" w:rsidR="00F25FC8" w:rsidRPr="00927CA8" w:rsidRDefault="00C42403" w:rsidP="00C42403">
            <w:pPr>
              <w:widowControl/>
              <w:jc w:val="center"/>
              <w:rPr>
                <w:rFonts w:ascii="Times New Roman" w:eastAsia="Times New Roman" w:hAnsi="Times New Roman" w:cs="Times New Roman"/>
                <w:iCs/>
                <w:color w:val="auto"/>
                <w:highlight w:val="green"/>
                <w:lang w:bidi="ar-SA"/>
              </w:rPr>
            </w:pPr>
            <w:r>
              <w:rPr>
                <w:rFonts w:ascii="Times New Roman" w:eastAsia="Times New Roman" w:hAnsi="Times New Roman" w:cs="Times New Roman"/>
                <w:iCs/>
                <w:color w:val="auto"/>
                <w:lang w:bidi="ar-SA"/>
              </w:rPr>
              <w:t>Социокультурная</w:t>
            </w:r>
          </w:p>
        </w:tc>
        <w:tc>
          <w:tcPr>
            <w:tcW w:w="1734" w:type="pct"/>
            <w:shd w:val="clear" w:color="auto" w:fill="auto"/>
          </w:tcPr>
          <w:p w14:paraId="1A28192A" w14:textId="738F4394" w:rsidR="00927CA8" w:rsidRPr="00927CA8" w:rsidRDefault="00927CA8" w:rsidP="00927CA8">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sidR="007A69B0">
              <w:rPr>
                <w:rFonts w:ascii="Times New Roman" w:eastAsia="Times New Roman" w:hAnsi="Times New Roman" w:cs="Times New Roman"/>
                <w:iCs/>
                <w:color w:val="auto"/>
                <w:kern w:val="2"/>
                <w:lang w:eastAsia="ko-KR" w:bidi="ar-SA"/>
              </w:rPr>
              <w:t xml:space="preserve"> </w:t>
            </w:r>
            <w:r w:rsidRPr="00927CA8">
              <w:rPr>
                <w:rFonts w:ascii="Times New Roman" w:eastAsia="Times New Roman" w:hAnsi="Times New Roman" w:cs="Times New Roman"/>
                <w:iCs/>
                <w:color w:val="auto"/>
                <w:kern w:val="2"/>
                <w:lang w:eastAsia="ko-KR" w:bidi="ar-SA"/>
              </w:rPr>
              <w:t>Демонстрация студентам примеров</w:t>
            </w:r>
            <w:r w:rsidR="007A69B0">
              <w:rPr>
                <w:rFonts w:ascii="Times New Roman" w:eastAsia="Times New Roman" w:hAnsi="Times New Roman" w:cs="Times New Roman"/>
                <w:iCs/>
                <w:color w:val="auto"/>
                <w:kern w:val="2"/>
                <w:lang w:eastAsia="ko-KR" w:bidi="ar-SA"/>
              </w:rPr>
              <w:t xml:space="preserve"> </w:t>
            </w:r>
            <w:r w:rsidRPr="00927CA8">
              <w:rPr>
                <w:rFonts w:ascii="Times New Roman" w:eastAsia="Times New Roman" w:hAnsi="Times New Roman" w:cs="Times New Roman"/>
                <w:iCs/>
                <w:color w:val="auto"/>
                <w:kern w:val="2"/>
                <w:lang w:eastAsia="ko-KR" w:bidi="ar-SA"/>
              </w:rPr>
              <w:t>ответственного, гражданского поведения, проявления человеколюбия и добросердечности;</w:t>
            </w:r>
          </w:p>
          <w:p w14:paraId="1B126D2E" w14:textId="4844726F" w:rsidR="00F25FC8" w:rsidRPr="00927CA8" w:rsidRDefault="00927CA8" w:rsidP="00927CA8">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Исследовательская деятельность студентов</w:t>
            </w:r>
          </w:p>
        </w:tc>
      </w:tr>
      <w:tr w:rsidR="00927CA8" w:rsidRPr="00927CA8" w14:paraId="4A30DE59" w14:textId="77777777" w:rsidTr="00156D4A">
        <w:trPr>
          <w:trHeight w:val="830"/>
        </w:trPr>
        <w:tc>
          <w:tcPr>
            <w:tcW w:w="219" w:type="pct"/>
            <w:shd w:val="clear" w:color="auto" w:fill="auto"/>
          </w:tcPr>
          <w:p w14:paraId="0B78D02B" w14:textId="0DEE338E"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4D6C68E"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Социальное проектирование (учебное событие)</w:t>
            </w:r>
          </w:p>
        </w:tc>
        <w:tc>
          <w:tcPr>
            <w:tcW w:w="571" w:type="pct"/>
            <w:vAlign w:val="center"/>
          </w:tcPr>
          <w:p w14:paraId="2E8C139F"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УК-3; УК-5</w:t>
            </w:r>
          </w:p>
        </w:tc>
        <w:tc>
          <w:tcPr>
            <w:tcW w:w="847" w:type="pct"/>
            <w:shd w:val="clear" w:color="auto" w:fill="auto"/>
          </w:tcPr>
          <w:p w14:paraId="7BEF555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27A9042E"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1A122703"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456F70D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4ED99307" w14:textId="5F47A36B" w:rsidR="003F1276"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49E63CF2" w14:textId="15F2D5CD" w:rsidR="00C42403" w:rsidRPr="00C42403" w:rsidRDefault="00C42403" w:rsidP="00C42403">
            <w:pPr>
              <w:widowControl/>
              <w:jc w:val="center"/>
              <w:rPr>
                <w:rFonts w:ascii="Times New Roman" w:eastAsia="Times New Roman" w:hAnsi="Times New Roman" w:cs="Times New Roman"/>
                <w:iCs/>
                <w:color w:val="auto"/>
                <w:lang w:bidi="ar-SA"/>
              </w:rPr>
            </w:pPr>
            <w:r w:rsidRPr="00C42403">
              <w:rPr>
                <w:rFonts w:ascii="Times New Roman" w:eastAsia="Times New Roman" w:hAnsi="Times New Roman" w:cs="Times New Roman"/>
                <w:iCs/>
                <w:color w:val="auto"/>
                <w:lang w:bidi="ar-SA"/>
              </w:rPr>
              <w:t>Проектная</w:t>
            </w:r>
            <w:r>
              <w:rPr>
                <w:rFonts w:ascii="Times New Roman" w:eastAsia="Times New Roman" w:hAnsi="Times New Roman" w:cs="Times New Roman"/>
                <w:iCs/>
                <w:color w:val="auto"/>
                <w:lang w:bidi="ar-SA"/>
              </w:rPr>
              <w:t>,</w:t>
            </w:r>
          </w:p>
          <w:p w14:paraId="0BEA4C56" w14:textId="20BCE243" w:rsidR="00F25FC8" w:rsidRPr="00927CA8" w:rsidRDefault="00C42403" w:rsidP="00C42403">
            <w:pPr>
              <w:widowControl/>
              <w:jc w:val="center"/>
              <w:rPr>
                <w:rFonts w:ascii="Times New Roman" w:eastAsia="Times New Roman" w:hAnsi="Times New Roman" w:cs="Times New Roman"/>
                <w:iCs/>
                <w:color w:val="auto"/>
                <w:highlight w:val="green"/>
                <w:lang w:bidi="ar-SA"/>
              </w:rPr>
            </w:pPr>
            <w:r w:rsidRPr="00C42403">
              <w:rPr>
                <w:rFonts w:ascii="Times New Roman" w:eastAsia="Times New Roman" w:hAnsi="Times New Roman" w:cs="Times New Roman"/>
                <w:iCs/>
                <w:color w:val="auto"/>
                <w:lang w:bidi="ar-SA"/>
              </w:rPr>
              <w:t>Учебно-исследовательская</w:t>
            </w:r>
          </w:p>
        </w:tc>
        <w:tc>
          <w:tcPr>
            <w:tcW w:w="1734" w:type="pct"/>
            <w:shd w:val="clear" w:color="auto" w:fill="auto"/>
          </w:tcPr>
          <w:p w14:paraId="367F3C16" w14:textId="53C7DB97" w:rsidR="00F25FC8" w:rsidRPr="00927CA8" w:rsidRDefault="009C1420" w:rsidP="009C1420">
            <w:pPr>
              <w:widowControl/>
              <w:jc w:val="center"/>
              <w:rPr>
                <w:rFonts w:ascii="Times New Roman" w:eastAsia="Times New Roman" w:hAnsi="Times New Roman" w:cs="Times New Roman"/>
                <w:iCs/>
                <w:color w:val="auto"/>
                <w:kern w:val="2"/>
                <w:lang w:eastAsia="ko-KR" w:bidi="ar-SA"/>
              </w:rPr>
            </w:pPr>
            <w:r w:rsidRPr="009C1420">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Интерактивные формы работы со студентами</w:t>
            </w:r>
          </w:p>
        </w:tc>
      </w:tr>
      <w:tr w:rsidR="00927CA8" w:rsidRPr="00927CA8" w14:paraId="446F88C3" w14:textId="77777777" w:rsidTr="00156D4A">
        <w:trPr>
          <w:trHeight w:val="131"/>
        </w:trPr>
        <w:tc>
          <w:tcPr>
            <w:tcW w:w="219" w:type="pct"/>
            <w:shd w:val="clear" w:color="auto" w:fill="auto"/>
          </w:tcPr>
          <w:p w14:paraId="4FCEEBAD"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034228A"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Русский язык и культура речи</w:t>
            </w:r>
          </w:p>
        </w:tc>
        <w:tc>
          <w:tcPr>
            <w:tcW w:w="571" w:type="pct"/>
            <w:vAlign w:val="center"/>
          </w:tcPr>
          <w:p w14:paraId="7B1DE80A"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УК-4</w:t>
            </w:r>
          </w:p>
        </w:tc>
        <w:tc>
          <w:tcPr>
            <w:tcW w:w="847" w:type="pct"/>
            <w:shd w:val="clear" w:color="auto" w:fill="auto"/>
          </w:tcPr>
          <w:p w14:paraId="2AC897CA"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6C73F799"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37EE92E8"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 xml:space="preserve">Духовно-нравственное </w:t>
            </w:r>
            <w:r w:rsidRPr="00594BEA">
              <w:rPr>
                <w:rFonts w:ascii="Times New Roman" w:eastAsia="Times New Roman" w:hAnsi="Times New Roman" w:cs="Times New Roman"/>
                <w:iCs/>
                <w:color w:val="auto"/>
                <w:kern w:val="2"/>
                <w:lang w:eastAsia="ko-KR" w:bidi="ar-SA"/>
              </w:rPr>
              <w:lastRenderedPageBreak/>
              <w:t>Профессионально-трудовое</w:t>
            </w:r>
          </w:p>
          <w:p w14:paraId="455BB4A7" w14:textId="56869E87" w:rsidR="003F1276" w:rsidRPr="00927CA8"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A2E4F98" w14:textId="3C8ED70C" w:rsidR="00F25FC8" w:rsidRPr="00927CA8" w:rsidRDefault="00594BEA" w:rsidP="000D0F8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lastRenderedPageBreak/>
              <w:t>Учебно-исследовательская и научно-исследовательская</w:t>
            </w:r>
          </w:p>
        </w:tc>
        <w:tc>
          <w:tcPr>
            <w:tcW w:w="1734" w:type="pct"/>
            <w:shd w:val="clear" w:color="auto" w:fill="auto"/>
          </w:tcPr>
          <w:p w14:paraId="0DB06DC3" w14:textId="5D6FFA68" w:rsidR="00F25FC8" w:rsidRPr="00927CA8"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 xml:space="preserve">Исследовательская </w:t>
            </w:r>
            <w:r w:rsidRPr="00594BEA">
              <w:rPr>
                <w:rFonts w:ascii="Times New Roman" w:eastAsia="Times New Roman" w:hAnsi="Times New Roman" w:cs="Times New Roman"/>
                <w:iCs/>
                <w:color w:val="auto"/>
                <w:kern w:val="2"/>
                <w:lang w:eastAsia="ko-KR" w:bidi="ar-SA"/>
              </w:rPr>
              <w:lastRenderedPageBreak/>
              <w:t>деятельность студентов</w:t>
            </w:r>
          </w:p>
        </w:tc>
      </w:tr>
      <w:tr w:rsidR="00927CA8" w:rsidRPr="00927CA8" w14:paraId="7F8B2E82" w14:textId="77777777" w:rsidTr="00156D4A">
        <w:trPr>
          <w:trHeight w:val="830"/>
        </w:trPr>
        <w:tc>
          <w:tcPr>
            <w:tcW w:w="219" w:type="pct"/>
            <w:shd w:val="clear" w:color="auto" w:fill="auto"/>
          </w:tcPr>
          <w:p w14:paraId="05DE8027"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43E70D71"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Нормативно-правовое обеспечение профессиональной деятельности</w:t>
            </w:r>
          </w:p>
        </w:tc>
        <w:tc>
          <w:tcPr>
            <w:tcW w:w="571" w:type="pct"/>
            <w:vAlign w:val="center"/>
          </w:tcPr>
          <w:p w14:paraId="73A03DFB" w14:textId="77777777" w:rsidR="001F63ED" w:rsidRDefault="00F25FC8" w:rsidP="00BE0169">
            <w:pPr>
              <w:jc w:val="center"/>
              <w:rPr>
                <w:rFonts w:ascii="Times New Roman" w:hAnsi="Times New Roman" w:cs="Times New Roman"/>
              </w:rPr>
            </w:pPr>
            <w:r w:rsidRPr="00927CA8">
              <w:rPr>
                <w:rFonts w:ascii="Times New Roman" w:hAnsi="Times New Roman" w:cs="Times New Roman"/>
              </w:rPr>
              <w:t>УК-2;</w:t>
            </w:r>
          </w:p>
          <w:p w14:paraId="1929CFC4" w14:textId="5F730BD0" w:rsidR="001F63ED" w:rsidRDefault="001F63ED" w:rsidP="00BE0169">
            <w:pPr>
              <w:jc w:val="center"/>
              <w:rPr>
                <w:rFonts w:ascii="Times New Roman" w:hAnsi="Times New Roman" w:cs="Times New Roman"/>
              </w:rPr>
            </w:pPr>
            <w:r>
              <w:rPr>
                <w:rFonts w:ascii="Times New Roman" w:hAnsi="Times New Roman" w:cs="Times New Roman"/>
              </w:rPr>
              <w:t>УК-10;</w:t>
            </w:r>
          </w:p>
          <w:p w14:paraId="11FB8783" w14:textId="6576C9D5" w:rsidR="00F25FC8" w:rsidRPr="00927CA8" w:rsidRDefault="00F25FC8" w:rsidP="00BE0169">
            <w:pPr>
              <w:jc w:val="center"/>
              <w:rPr>
                <w:rFonts w:ascii="Times New Roman" w:hAnsi="Times New Roman" w:cs="Times New Roman"/>
              </w:rPr>
            </w:pPr>
            <w:r w:rsidRPr="00927CA8">
              <w:rPr>
                <w:rFonts w:ascii="Times New Roman" w:hAnsi="Times New Roman" w:cs="Times New Roman"/>
              </w:rPr>
              <w:t xml:space="preserve"> ОПК-1</w:t>
            </w:r>
          </w:p>
        </w:tc>
        <w:tc>
          <w:tcPr>
            <w:tcW w:w="847" w:type="pct"/>
            <w:shd w:val="clear" w:color="auto" w:fill="auto"/>
          </w:tcPr>
          <w:p w14:paraId="1F727171"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Гражданское</w:t>
            </w:r>
          </w:p>
          <w:p w14:paraId="0476B8BF"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Патриотическое</w:t>
            </w:r>
          </w:p>
          <w:p w14:paraId="599A2FCE"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 xml:space="preserve">Духовно-нравственное </w:t>
            </w:r>
          </w:p>
          <w:p w14:paraId="0B28E96D"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Научно-образовательное</w:t>
            </w:r>
          </w:p>
          <w:p w14:paraId="16A0ADE4" w14:textId="77777777" w:rsidR="000D400F" w:rsidRDefault="00223E03" w:rsidP="00223E03">
            <w:pPr>
              <w:jc w:val="center"/>
            </w:pPr>
            <w:r w:rsidRPr="00223E03">
              <w:rPr>
                <w:rFonts w:ascii="Times New Roman" w:hAnsi="Times New Roman" w:cs="Times New Roman"/>
              </w:rPr>
              <w:t>Профессионально-трудовое</w:t>
            </w:r>
            <w:r w:rsidR="000D400F">
              <w:t xml:space="preserve"> </w:t>
            </w:r>
          </w:p>
          <w:p w14:paraId="798A6FCC" w14:textId="071047D7" w:rsidR="00F25FC8" w:rsidRPr="00927CA8" w:rsidRDefault="000D400F" w:rsidP="00223E03">
            <w:pPr>
              <w:jc w:val="center"/>
              <w:rPr>
                <w:rFonts w:ascii="Times New Roman" w:eastAsia="Times New Roman" w:hAnsi="Times New Roman" w:cs="Times New Roman"/>
                <w:i/>
                <w:iCs/>
                <w:color w:val="auto"/>
                <w:kern w:val="2"/>
                <w:lang w:eastAsia="ko-KR" w:bidi="ar-SA"/>
              </w:rPr>
            </w:pPr>
            <w:r w:rsidRPr="000D400F">
              <w:rPr>
                <w:rFonts w:ascii="Times New Roman" w:hAnsi="Times New Roman" w:cs="Times New Roman"/>
              </w:rPr>
              <w:t>Культурно-просветительское</w:t>
            </w:r>
          </w:p>
        </w:tc>
        <w:tc>
          <w:tcPr>
            <w:tcW w:w="861" w:type="pct"/>
            <w:shd w:val="clear" w:color="auto" w:fill="auto"/>
          </w:tcPr>
          <w:p w14:paraId="4EEFE2B0" w14:textId="26020EF0" w:rsidR="00F25FC8" w:rsidRPr="00927CA8" w:rsidRDefault="00C4585B" w:rsidP="00223E03">
            <w:pPr>
              <w:widowControl/>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r w:rsidR="00223E03">
              <w:rPr>
                <w:rFonts w:ascii="Times New Roman" w:eastAsia="Times New Roman" w:hAnsi="Times New Roman" w:cs="Times New Roman"/>
                <w:iCs/>
                <w:color w:val="auto"/>
                <w:lang w:bidi="ar-SA"/>
              </w:rPr>
              <w:t>; проектная</w:t>
            </w:r>
          </w:p>
        </w:tc>
        <w:tc>
          <w:tcPr>
            <w:tcW w:w="1734" w:type="pct"/>
            <w:shd w:val="clear" w:color="auto" w:fill="auto"/>
          </w:tcPr>
          <w:p w14:paraId="0D4F0099" w14:textId="77777777" w:rsidR="002540C2" w:rsidRPr="002540C2" w:rsidRDefault="002540C2" w:rsidP="002540C2">
            <w:pPr>
              <w:pStyle w:val="a7"/>
              <w:adjustRightInd/>
              <w:ind w:left="0" w:firstLine="0"/>
            </w:pPr>
            <w:r w:rsidRPr="002540C2">
              <w:t>Интерактивные формы работы со студентами</w:t>
            </w:r>
          </w:p>
          <w:p w14:paraId="2AD69346" w14:textId="77777777" w:rsidR="002540C2" w:rsidRPr="002540C2" w:rsidRDefault="002540C2" w:rsidP="002540C2">
            <w:pPr>
              <w:pStyle w:val="ParaAttribute16"/>
              <w:ind w:left="0"/>
              <w:rPr>
                <w:sz w:val="24"/>
                <w:szCs w:val="24"/>
              </w:rPr>
            </w:pPr>
            <w:r w:rsidRPr="002540C2">
              <w:rPr>
                <w:sz w:val="24"/>
                <w:szCs w:val="24"/>
              </w:rPr>
              <w:t>Привлечение внимания студентов к ценностному аспекту изучаемых явлений и процессов</w:t>
            </w:r>
          </w:p>
          <w:p w14:paraId="04DCA5EC" w14:textId="77777777" w:rsidR="002540C2" w:rsidRPr="002540C2" w:rsidRDefault="002540C2" w:rsidP="002540C2">
            <w:pPr>
              <w:pStyle w:val="ParaAttribute16"/>
              <w:ind w:left="0"/>
              <w:rPr>
                <w:sz w:val="24"/>
                <w:szCs w:val="24"/>
              </w:rPr>
            </w:pPr>
            <w:r w:rsidRPr="002540C2">
              <w:rPr>
                <w:sz w:val="24"/>
                <w:szCs w:val="24"/>
              </w:rPr>
              <w:t>Демонстрация студентам примеров ответственного, гражданского поведения, проявления человеколюбия и добросердечности</w:t>
            </w:r>
          </w:p>
          <w:p w14:paraId="1FD5F8C5" w14:textId="77777777" w:rsidR="002540C2" w:rsidRPr="002540C2" w:rsidRDefault="002540C2" w:rsidP="002540C2">
            <w:pPr>
              <w:pStyle w:val="ParaAttribute16"/>
              <w:ind w:left="0"/>
              <w:rPr>
                <w:sz w:val="24"/>
                <w:szCs w:val="24"/>
              </w:rPr>
            </w:pPr>
            <w:r w:rsidRPr="002540C2">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14:paraId="6EB57395" w14:textId="77777777" w:rsidR="002540C2" w:rsidRPr="002540C2" w:rsidRDefault="002540C2" w:rsidP="002540C2">
            <w:pPr>
              <w:pStyle w:val="ParaAttribute16"/>
              <w:ind w:left="0"/>
              <w:rPr>
                <w:sz w:val="24"/>
                <w:szCs w:val="24"/>
              </w:rPr>
            </w:pPr>
            <w:r w:rsidRPr="002540C2">
              <w:rPr>
                <w:sz w:val="24"/>
                <w:szCs w:val="24"/>
              </w:rPr>
              <w:t>Организация сотрудничества студентов на занятиях</w:t>
            </w:r>
          </w:p>
          <w:p w14:paraId="63D86442" w14:textId="4220090D" w:rsidR="00E00D9C" w:rsidRPr="00CC4DF2" w:rsidRDefault="002540C2" w:rsidP="002540C2">
            <w:pPr>
              <w:widowControl/>
              <w:rPr>
                <w:rFonts w:ascii="Times New Roman" w:eastAsia="Times New Roman" w:hAnsi="Times New Roman" w:cs="Times New Roman"/>
                <w:iCs/>
                <w:color w:val="auto"/>
                <w:kern w:val="2"/>
                <w:lang w:eastAsia="ko-KR" w:bidi="ar-SA"/>
              </w:rPr>
            </w:pPr>
            <w:r w:rsidRPr="002540C2">
              <w:rPr>
                <w:rFonts w:ascii="Times New Roman" w:hAnsi="Times New Roman" w:cs="Times New Roman"/>
              </w:rPr>
              <w:t>Проектная деятельность студентов</w:t>
            </w:r>
          </w:p>
        </w:tc>
      </w:tr>
      <w:tr w:rsidR="00156D4A" w:rsidRPr="00927CA8" w14:paraId="5BDAE62D" w14:textId="77777777" w:rsidTr="00156D4A">
        <w:trPr>
          <w:trHeight w:val="104"/>
        </w:trPr>
        <w:tc>
          <w:tcPr>
            <w:tcW w:w="219" w:type="pct"/>
            <w:shd w:val="clear" w:color="auto" w:fill="auto"/>
          </w:tcPr>
          <w:p w14:paraId="19843F12" w14:textId="77777777" w:rsidR="00156D4A" w:rsidRPr="00927CA8" w:rsidRDefault="00156D4A" w:rsidP="00156D4A">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0174432D"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Безопасность жизнедеятельности</w:t>
            </w:r>
          </w:p>
        </w:tc>
        <w:tc>
          <w:tcPr>
            <w:tcW w:w="571" w:type="pct"/>
            <w:vAlign w:val="center"/>
          </w:tcPr>
          <w:p w14:paraId="6441BA36"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УК-8</w:t>
            </w:r>
          </w:p>
        </w:tc>
        <w:tc>
          <w:tcPr>
            <w:tcW w:w="847" w:type="pct"/>
          </w:tcPr>
          <w:p w14:paraId="7FF70A2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434D3E6E"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0560C7B9"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19476448" w14:textId="6CDABBCD"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tcPr>
          <w:p w14:paraId="6EDCB85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2498A50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185C6E31" w14:textId="0F005CC2"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tcPr>
          <w:p w14:paraId="2CFC0865" w14:textId="53CA28D3"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156D4A" w:rsidRPr="00927CA8" w14:paraId="5D4FA991" w14:textId="77777777" w:rsidTr="00156D4A">
        <w:trPr>
          <w:trHeight w:val="830"/>
        </w:trPr>
        <w:tc>
          <w:tcPr>
            <w:tcW w:w="219" w:type="pct"/>
            <w:shd w:val="clear" w:color="auto" w:fill="auto"/>
          </w:tcPr>
          <w:p w14:paraId="77BD443B" w14:textId="77777777" w:rsidR="00156D4A" w:rsidRPr="00927CA8" w:rsidRDefault="00156D4A" w:rsidP="00156D4A">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2EF7D40"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Основы первой помощи и здорового образа жизни</w:t>
            </w:r>
          </w:p>
        </w:tc>
        <w:tc>
          <w:tcPr>
            <w:tcW w:w="571" w:type="pct"/>
            <w:vAlign w:val="center"/>
          </w:tcPr>
          <w:p w14:paraId="28A4D6CB"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УК-8</w:t>
            </w:r>
          </w:p>
        </w:tc>
        <w:tc>
          <w:tcPr>
            <w:tcW w:w="847" w:type="pct"/>
            <w:shd w:val="clear" w:color="auto" w:fill="auto"/>
          </w:tcPr>
          <w:p w14:paraId="69487D7C"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1D02E35A"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12D8BD5A"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7564983D" w14:textId="1FE4EE61" w:rsidR="00156D4A" w:rsidRPr="00927CA8" w:rsidRDefault="00156D4A" w:rsidP="00156D4A">
            <w:pPr>
              <w:jc w:val="center"/>
              <w:rPr>
                <w:rFonts w:ascii="Times New Roman" w:hAnsi="Times New Roman" w:cs="Times New Roman"/>
              </w:rPr>
            </w:pPr>
            <w:r w:rsidRPr="00156D4A">
              <w:rPr>
                <w:rFonts w:ascii="Times New Roman" w:hAnsi="Times New Roman" w:cs="Times New Roman"/>
              </w:rPr>
              <w:lastRenderedPageBreak/>
              <w:t xml:space="preserve">Экологическое </w:t>
            </w:r>
          </w:p>
        </w:tc>
        <w:tc>
          <w:tcPr>
            <w:tcW w:w="861" w:type="pct"/>
            <w:shd w:val="clear" w:color="auto" w:fill="auto"/>
          </w:tcPr>
          <w:p w14:paraId="20839B7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lastRenderedPageBreak/>
              <w:t xml:space="preserve">Проектная </w:t>
            </w:r>
          </w:p>
          <w:p w14:paraId="73F082D7"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0F80FDD9" w14:textId="6CD8650B"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Информационно-просветительские </w:t>
            </w:r>
            <w:r w:rsidRPr="00156D4A">
              <w:rPr>
                <w:rFonts w:ascii="Times New Roman" w:hAnsi="Times New Roman" w:cs="Times New Roman"/>
              </w:rPr>
              <w:lastRenderedPageBreak/>
              <w:t>мероприятия</w:t>
            </w:r>
          </w:p>
        </w:tc>
        <w:tc>
          <w:tcPr>
            <w:tcW w:w="1734" w:type="pct"/>
            <w:shd w:val="clear" w:color="auto" w:fill="auto"/>
          </w:tcPr>
          <w:p w14:paraId="6297316A" w14:textId="2D722912" w:rsidR="00156D4A" w:rsidRPr="00927CA8" w:rsidRDefault="00156D4A" w:rsidP="00156D4A">
            <w:pPr>
              <w:spacing w:after="160" w:line="259" w:lineRule="auto"/>
              <w:contextualSpacing/>
              <w:jc w:val="center"/>
              <w:rPr>
                <w:rFonts w:ascii="Times New Roman" w:hAnsi="Times New Roman" w:cs="Times New Roman"/>
              </w:rPr>
            </w:pPr>
            <w:r w:rsidRPr="00156D4A">
              <w:rPr>
                <w:rFonts w:ascii="Times New Roman" w:hAnsi="Times New Roman" w:cs="Times New Roman"/>
              </w:rPr>
              <w:lastRenderedPageBreak/>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 xml:space="preserve">Включение в содержание </w:t>
            </w:r>
            <w:r w:rsidRPr="00156D4A">
              <w:rPr>
                <w:rFonts w:ascii="Times New Roman" w:hAnsi="Times New Roman" w:cs="Times New Roman"/>
              </w:rPr>
              <w:lastRenderedPageBreak/>
              <w:t>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156D4A" w:rsidRPr="00927CA8" w14:paraId="02466FC4" w14:textId="77777777" w:rsidTr="00156D4A">
        <w:trPr>
          <w:trHeight w:val="169"/>
        </w:trPr>
        <w:tc>
          <w:tcPr>
            <w:tcW w:w="219" w:type="pct"/>
            <w:shd w:val="clear" w:color="auto" w:fill="auto"/>
          </w:tcPr>
          <w:p w14:paraId="5428F565" w14:textId="77777777" w:rsidR="00156D4A" w:rsidRPr="00927CA8" w:rsidRDefault="00156D4A" w:rsidP="00156D4A">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425AF5BD"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Возрастная анатомия и физиология</w:t>
            </w:r>
          </w:p>
        </w:tc>
        <w:tc>
          <w:tcPr>
            <w:tcW w:w="571" w:type="pct"/>
            <w:vAlign w:val="center"/>
          </w:tcPr>
          <w:p w14:paraId="36922987"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УК-8</w:t>
            </w:r>
          </w:p>
        </w:tc>
        <w:tc>
          <w:tcPr>
            <w:tcW w:w="847" w:type="pct"/>
            <w:shd w:val="clear" w:color="auto" w:fill="auto"/>
          </w:tcPr>
          <w:p w14:paraId="036647D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05DF40C1"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60C3D552"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6C47845A" w14:textId="53DBA73E"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shd w:val="clear" w:color="auto" w:fill="auto"/>
          </w:tcPr>
          <w:p w14:paraId="2CABEA6A"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5A4CA5C5"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2BEE3A9D" w14:textId="4980586C"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shd w:val="clear" w:color="auto" w:fill="auto"/>
          </w:tcPr>
          <w:p w14:paraId="6D4B714C" w14:textId="5BCD099D" w:rsidR="00156D4A" w:rsidRPr="00927CA8" w:rsidRDefault="00156D4A" w:rsidP="00156D4A">
            <w:pPr>
              <w:spacing w:after="160" w:line="259" w:lineRule="auto"/>
              <w:contextualSpacing/>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6E4039" w:rsidRPr="00927CA8" w14:paraId="51A32FFB" w14:textId="77777777" w:rsidTr="000A112E">
        <w:trPr>
          <w:trHeight w:val="70"/>
        </w:trPr>
        <w:tc>
          <w:tcPr>
            <w:tcW w:w="219" w:type="pct"/>
            <w:shd w:val="clear" w:color="auto" w:fill="auto"/>
          </w:tcPr>
          <w:p w14:paraId="633A6F1E" w14:textId="77777777" w:rsidR="006E4039" w:rsidRPr="00927CA8" w:rsidRDefault="006E4039" w:rsidP="006E403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3C5C597" w14:textId="77777777"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Философия</w:t>
            </w:r>
          </w:p>
        </w:tc>
        <w:tc>
          <w:tcPr>
            <w:tcW w:w="571" w:type="pct"/>
            <w:vAlign w:val="center"/>
          </w:tcPr>
          <w:p w14:paraId="653A0DB7" w14:textId="77777777"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УК-1</w:t>
            </w:r>
          </w:p>
        </w:tc>
        <w:tc>
          <w:tcPr>
            <w:tcW w:w="847" w:type="pct"/>
          </w:tcPr>
          <w:p w14:paraId="171EBBA6"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Гражданское</w:t>
            </w:r>
          </w:p>
          <w:p w14:paraId="11119FA2"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Патриотическое</w:t>
            </w:r>
          </w:p>
          <w:p w14:paraId="6C25B289"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7D3F23CF"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Научно-образовательное</w:t>
            </w:r>
          </w:p>
          <w:p w14:paraId="7F2D19D7" w14:textId="7A4DA7B8"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tcPr>
          <w:p w14:paraId="70E73ADD"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Научно-исследовательская</w:t>
            </w:r>
          </w:p>
          <w:p w14:paraId="71CA3368"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Учебно-исследовательская</w:t>
            </w:r>
          </w:p>
          <w:p w14:paraId="004550AF" w14:textId="7523182F"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Проектная</w:t>
            </w:r>
          </w:p>
        </w:tc>
        <w:tc>
          <w:tcPr>
            <w:tcW w:w="1734" w:type="pct"/>
          </w:tcPr>
          <w:p w14:paraId="7E34FB8C" w14:textId="631ACACF"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Организация работы с социально значимой информацией</w:t>
            </w:r>
            <w:r>
              <w:rPr>
                <w:rFonts w:ascii="Times New Roman" w:hAnsi="Times New Roman" w:cs="Times New Roman"/>
              </w:rPr>
              <w:t xml:space="preserve">; </w:t>
            </w: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BF361E" w:rsidRPr="00927CA8" w14:paraId="77B40B4C" w14:textId="77777777" w:rsidTr="00156D4A">
        <w:trPr>
          <w:trHeight w:val="70"/>
        </w:trPr>
        <w:tc>
          <w:tcPr>
            <w:tcW w:w="219" w:type="pct"/>
            <w:shd w:val="clear" w:color="auto" w:fill="auto"/>
          </w:tcPr>
          <w:p w14:paraId="7C749DA7" w14:textId="77777777" w:rsidR="00BF361E" w:rsidRPr="00927CA8" w:rsidRDefault="00BF361E" w:rsidP="00BF361E">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20D0F7F8"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Концепции современного естествознания</w:t>
            </w:r>
          </w:p>
        </w:tc>
        <w:tc>
          <w:tcPr>
            <w:tcW w:w="571" w:type="pct"/>
            <w:vAlign w:val="center"/>
          </w:tcPr>
          <w:p w14:paraId="0BC5B8F1"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УК-1</w:t>
            </w:r>
          </w:p>
        </w:tc>
        <w:tc>
          <w:tcPr>
            <w:tcW w:w="847" w:type="pct"/>
            <w:shd w:val="clear" w:color="auto" w:fill="auto"/>
          </w:tcPr>
          <w:p w14:paraId="4E577FC8"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Гражданское</w:t>
            </w:r>
          </w:p>
          <w:p w14:paraId="0DCE035C"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Патриотическое</w:t>
            </w:r>
          </w:p>
          <w:p w14:paraId="3363A2E2"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106C965D"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Научно-образовательное</w:t>
            </w:r>
          </w:p>
          <w:p w14:paraId="3B54B2D8" w14:textId="30D13498" w:rsidR="00BF361E" w:rsidRPr="00927CA8" w:rsidRDefault="00BF361E" w:rsidP="00BF361E">
            <w:pPr>
              <w:widowControl/>
              <w:jc w:val="center"/>
              <w:rPr>
                <w:rFonts w:ascii="Times New Roman" w:eastAsia="Times New Roman" w:hAnsi="Times New Roman" w:cs="Times New Roman"/>
                <w:i/>
                <w:iCs/>
                <w:color w:val="auto"/>
                <w:kern w:val="2"/>
                <w:lang w:eastAsia="ko-KR" w:bidi="ar-SA"/>
              </w:rPr>
            </w:pPr>
            <w:r w:rsidRPr="006E4039">
              <w:rPr>
                <w:rFonts w:ascii="Times New Roman" w:hAnsi="Times New Roman" w:cs="Times New Roman"/>
              </w:rPr>
              <w:lastRenderedPageBreak/>
              <w:t>Профессионально-трудовое</w:t>
            </w:r>
          </w:p>
        </w:tc>
        <w:tc>
          <w:tcPr>
            <w:tcW w:w="861" w:type="pct"/>
            <w:shd w:val="clear" w:color="auto" w:fill="auto"/>
          </w:tcPr>
          <w:p w14:paraId="5289D945"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lastRenderedPageBreak/>
              <w:t>Научно-исследовательская</w:t>
            </w:r>
          </w:p>
          <w:p w14:paraId="0D610E3A"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Учебно-исследовательская</w:t>
            </w:r>
          </w:p>
          <w:p w14:paraId="3B5DD246" w14:textId="5F6B7899" w:rsidR="00BF361E" w:rsidRPr="00927CA8" w:rsidRDefault="00BF361E" w:rsidP="00BF361E">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55DFC0D0" w14:textId="77777777" w:rsidR="00D64377" w:rsidRDefault="00BF361E" w:rsidP="000011B9">
            <w:pPr>
              <w:widowControl/>
              <w:jc w:val="center"/>
              <w:rPr>
                <w:rFonts w:ascii="Times New Roman" w:hAnsi="Times New Roman" w:cs="Times New Roman"/>
              </w:rPr>
            </w:pPr>
            <w:r w:rsidRPr="006E4039">
              <w:rPr>
                <w:rFonts w:ascii="Times New Roman" w:hAnsi="Times New Roman" w:cs="Times New Roman"/>
              </w:rPr>
              <w:t>Организация работы с социально значимой информацией</w:t>
            </w:r>
            <w:r>
              <w:rPr>
                <w:rFonts w:ascii="Times New Roman" w:hAnsi="Times New Roman" w:cs="Times New Roman"/>
              </w:rPr>
              <w:t xml:space="preserve">; </w:t>
            </w: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 xml:space="preserve">Включение в </w:t>
            </w:r>
            <w:r w:rsidRPr="006E4039">
              <w:rPr>
                <w:rFonts w:ascii="Times New Roman" w:hAnsi="Times New Roman" w:cs="Times New Roman"/>
              </w:rPr>
              <w:lastRenderedPageBreak/>
              <w:t>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p w14:paraId="19589E0D" w14:textId="6379E1FE" w:rsidR="000011B9" w:rsidRPr="00927CA8" w:rsidRDefault="000011B9" w:rsidP="000011B9">
            <w:pPr>
              <w:widowControl/>
              <w:jc w:val="center"/>
              <w:rPr>
                <w:rFonts w:ascii="Times New Roman" w:eastAsia="Times New Roman" w:hAnsi="Times New Roman" w:cs="Times New Roman"/>
                <w:iCs/>
                <w:color w:val="auto"/>
                <w:kern w:val="2"/>
                <w:lang w:eastAsia="ko-KR" w:bidi="ar-SA"/>
              </w:rPr>
            </w:pPr>
          </w:p>
        </w:tc>
      </w:tr>
      <w:tr w:rsidR="00BF361E" w:rsidRPr="00927CA8" w14:paraId="0C095554" w14:textId="77777777" w:rsidTr="00156D4A">
        <w:trPr>
          <w:trHeight w:val="70"/>
        </w:trPr>
        <w:tc>
          <w:tcPr>
            <w:tcW w:w="219" w:type="pct"/>
            <w:shd w:val="clear" w:color="auto" w:fill="auto"/>
          </w:tcPr>
          <w:p w14:paraId="512253C0" w14:textId="77777777" w:rsidR="00BF361E" w:rsidRPr="00927CA8" w:rsidRDefault="00BF361E" w:rsidP="00BF361E">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2CF3D161"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Основы научно-исследовательской деятельности</w:t>
            </w:r>
          </w:p>
        </w:tc>
        <w:tc>
          <w:tcPr>
            <w:tcW w:w="571" w:type="pct"/>
            <w:vAlign w:val="center"/>
          </w:tcPr>
          <w:p w14:paraId="20B44DE8"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УК-1</w:t>
            </w:r>
          </w:p>
        </w:tc>
        <w:tc>
          <w:tcPr>
            <w:tcW w:w="847" w:type="pct"/>
            <w:shd w:val="clear" w:color="auto" w:fill="auto"/>
          </w:tcPr>
          <w:p w14:paraId="50675440"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Гражданское</w:t>
            </w:r>
          </w:p>
          <w:p w14:paraId="2717F9F6"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Патриотическое</w:t>
            </w:r>
          </w:p>
          <w:p w14:paraId="5DDD1C9F"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069FD9D4"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Научно-образовательное</w:t>
            </w:r>
          </w:p>
          <w:p w14:paraId="401D84B0" w14:textId="3D745A3B" w:rsidR="00BF361E" w:rsidRPr="00927CA8" w:rsidRDefault="00BF361E" w:rsidP="00BF361E">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Профессионально-трудовое</w:t>
            </w:r>
          </w:p>
        </w:tc>
        <w:tc>
          <w:tcPr>
            <w:tcW w:w="861" w:type="pct"/>
            <w:shd w:val="clear" w:color="auto" w:fill="auto"/>
          </w:tcPr>
          <w:p w14:paraId="751FBC37"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Научно-исследовательская</w:t>
            </w:r>
          </w:p>
          <w:p w14:paraId="5D847188"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Учебно-исследовательская</w:t>
            </w:r>
          </w:p>
          <w:p w14:paraId="477831BF" w14:textId="3D044972" w:rsidR="00BF361E" w:rsidRPr="00927CA8" w:rsidRDefault="00BF361E" w:rsidP="00BF361E">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6919561C" w14:textId="0BDD7803" w:rsidR="00BF361E" w:rsidRPr="00927CA8" w:rsidRDefault="00BF361E" w:rsidP="00BF361E">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6D1442" w:rsidRPr="00927CA8" w14:paraId="0272B5F2" w14:textId="77777777" w:rsidTr="006D1442">
        <w:trPr>
          <w:trHeight w:val="70"/>
        </w:trPr>
        <w:tc>
          <w:tcPr>
            <w:tcW w:w="219" w:type="pct"/>
            <w:shd w:val="clear" w:color="auto" w:fill="auto"/>
          </w:tcPr>
          <w:p w14:paraId="53CC3B27" w14:textId="77777777" w:rsidR="006D1442" w:rsidRPr="00927CA8" w:rsidRDefault="006D1442" w:rsidP="006D1442">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D061EE8" w14:textId="77777777" w:rsidR="006D1442" w:rsidRPr="00927CA8" w:rsidRDefault="006D1442" w:rsidP="006D1442">
            <w:pPr>
              <w:jc w:val="center"/>
              <w:rPr>
                <w:rFonts w:ascii="Times New Roman" w:hAnsi="Times New Roman" w:cs="Times New Roman"/>
              </w:rPr>
            </w:pPr>
            <w:r w:rsidRPr="00927CA8">
              <w:rPr>
                <w:rFonts w:ascii="Times New Roman" w:hAnsi="Times New Roman" w:cs="Times New Roman"/>
              </w:rPr>
              <w:t>Иностранный язык</w:t>
            </w:r>
          </w:p>
        </w:tc>
        <w:tc>
          <w:tcPr>
            <w:tcW w:w="571" w:type="pct"/>
          </w:tcPr>
          <w:p w14:paraId="4EDC9F05" w14:textId="77777777" w:rsidR="006D1442" w:rsidRPr="00927CA8" w:rsidRDefault="006D1442" w:rsidP="006D1442">
            <w:pPr>
              <w:jc w:val="center"/>
              <w:rPr>
                <w:rFonts w:ascii="Times New Roman" w:hAnsi="Times New Roman" w:cs="Times New Roman"/>
                <w:highlight w:val="yellow"/>
              </w:rPr>
            </w:pPr>
            <w:r w:rsidRPr="00927CA8">
              <w:rPr>
                <w:rFonts w:ascii="Times New Roman" w:hAnsi="Times New Roman" w:cs="Times New Roman"/>
              </w:rPr>
              <w:t>УК-4</w:t>
            </w:r>
          </w:p>
        </w:tc>
        <w:tc>
          <w:tcPr>
            <w:tcW w:w="847" w:type="pct"/>
            <w:shd w:val="clear" w:color="auto" w:fill="auto"/>
          </w:tcPr>
          <w:p w14:paraId="7538DDCF" w14:textId="77777777" w:rsidR="006D1442" w:rsidRPr="00594BEA"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1A24D0E" w14:textId="77777777" w:rsidR="006D1442" w:rsidRPr="00594BEA"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A72D97E" w14:textId="77777777" w:rsidR="006D1442" w:rsidRPr="00594BEA"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00CD5C82" w14:textId="530E9495" w:rsidR="006D1442" w:rsidRPr="00927CA8" w:rsidRDefault="006D1442" w:rsidP="006D1442">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162AAF6" w14:textId="17BEED5A" w:rsidR="006D1442" w:rsidRPr="00927CA8" w:rsidRDefault="006D1442" w:rsidP="006D144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14:paraId="21458101" w14:textId="12A45191" w:rsidR="006D1442" w:rsidRPr="00927CA8"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p>
        </w:tc>
      </w:tr>
      <w:tr w:rsidR="00E97119" w:rsidRPr="00927CA8" w14:paraId="6A5AF83F" w14:textId="77777777" w:rsidTr="00D64377">
        <w:trPr>
          <w:trHeight w:val="70"/>
        </w:trPr>
        <w:tc>
          <w:tcPr>
            <w:tcW w:w="219" w:type="pct"/>
            <w:shd w:val="clear" w:color="auto" w:fill="auto"/>
          </w:tcPr>
          <w:p w14:paraId="05BAA955" w14:textId="77777777" w:rsidR="00E97119" w:rsidRPr="00927CA8" w:rsidRDefault="00E97119" w:rsidP="00E9711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64FEDFFF" w14:textId="77777777" w:rsidR="00E97119" w:rsidRPr="00927CA8" w:rsidRDefault="00E97119" w:rsidP="00E97119">
            <w:pPr>
              <w:jc w:val="center"/>
              <w:rPr>
                <w:rFonts w:ascii="Times New Roman" w:hAnsi="Times New Roman" w:cs="Times New Roman"/>
              </w:rPr>
            </w:pPr>
            <w:r w:rsidRPr="00927CA8">
              <w:rPr>
                <w:rFonts w:ascii="Times New Roman" w:hAnsi="Times New Roman" w:cs="Times New Roman"/>
              </w:rPr>
              <w:t>Основы менеджмента педагога</w:t>
            </w:r>
          </w:p>
        </w:tc>
        <w:tc>
          <w:tcPr>
            <w:tcW w:w="571" w:type="pct"/>
          </w:tcPr>
          <w:p w14:paraId="4D9E6FDB" w14:textId="77777777" w:rsidR="001F63ED" w:rsidRDefault="00E97119" w:rsidP="00E97119">
            <w:pPr>
              <w:jc w:val="center"/>
              <w:rPr>
                <w:rFonts w:ascii="Times New Roman" w:hAnsi="Times New Roman" w:cs="Times New Roman"/>
              </w:rPr>
            </w:pPr>
            <w:r w:rsidRPr="00927CA8">
              <w:rPr>
                <w:rFonts w:ascii="Times New Roman" w:hAnsi="Times New Roman" w:cs="Times New Roman"/>
              </w:rPr>
              <w:t xml:space="preserve">УК-4; </w:t>
            </w:r>
          </w:p>
          <w:p w14:paraId="57BF9D96" w14:textId="77777777" w:rsidR="00E97119" w:rsidRDefault="00E97119" w:rsidP="00E97119">
            <w:pPr>
              <w:jc w:val="center"/>
              <w:rPr>
                <w:rFonts w:ascii="Times New Roman" w:hAnsi="Times New Roman" w:cs="Times New Roman"/>
              </w:rPr>
            </w:pPr>
            <w:r w:rsidRPr="00927CA8">
              <w:rPr>
                <w:rFonts w:ascii="Times New Roman" w:hAnsi="Times New Roman" w:cs="Times New Roman"/>
              </w:rPr>
              <w:t>УК-6</w:t>
            </w:r>
            <w:r w:rsidR="001F63ED">
              <w:rPr>
                <w:rFonts w:ascii="Times New Roman" w:hAnsi="Times New Roman" w:cs="Times New Roman"/>
              </w:rPr>
              <w:t>;</w:t>
            </w:r>
          </w:p>
          <w:p w14:paraId="20E41A5D" w14:textId="38DE6838" w:rsidR="001F63ED" w:rsidRPr="00927CA8" w:rsidRDefault="001F63ED" w:rsidP="00E97119">
            <w:pPr>
              <w:jc w:val="center"/>
              <w:rPr>
                <w:rFonts w:ascii="Times New Roman" w:hAnsi="Times New Roman" w:cs="Times New Roman"/>
              </w:rPr>
            </w:pPr>
            <w:r>
              <w:rPr>
                <w:rFonts w:ascii="Times New Roman" w:hAnsi="Times New Roman" w:cs="Times New Roman"/>
              </w:rPr>
              <w:t>УК-9</w:t>
            </w:r>
          </w:p>
        </w:tc>
        <w:tc>
          <w:tcPr>
            <w:tcW w:w="847" w:type="pct"/>
            <w:shd w:val="clear" w:color="auto" w:fill="auto"/>
          </w:tcPr>
          <w:p w14:paraId="35F47FFF" w14:textId="77777777" w:rsidR="00E97119" w:rsidRPr="00594BEA"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7FDF1C65" w14:textId="77777777" w:rsidR="00E97119" w:rsidRPr="00594BEA"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2D5148D3" w14:textId="77777777" w:rsidR="00E97119" w:rsidRPr="00594BEA"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69D41914" w14:textId="2263A37E" w:rsidR="00E97119" w:rsidRPr="00927CA8"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7A83F569" w14:textId="77777777" w:rsidR="00AA36CD" w:rsidRPr="00AA36CD" w:rsidRDefault="00AA36CD" w:rsidP="00AA36CD">
            <w:pPr>
              <w:pStyle w:val="ParaAttribute16"/>
              <w:ind w:left="0"/>
              <w:jc w:val="center"/>
              <w:rPr>
                <w:kern w:val="2"/>
                <w:sz w:val="24"/>
                <w:szCs w:val="24"/>
                <w:lang w:eastAsia="ko-KR"/>
              </w:rPr>
            </w:pPr>
            <w:r w:rsidRPr="00AA36CD">
              <w:rPr>
                <w:kern w:val="2"/>
                <w:sz w:val="24"/>
                <w:szCs w:val="24"/>
                <w:lang w:eastAsia="ko-KR"/>
              </w:rPr>
              <w:t>Научно-исследовательская</w:t>
            </w:r>
          </w:p>
          <w:p w14:paraId="35F39D34" w14:textId="77777777" w:rsidR="00AA36CD" w:rsidRDefault="00AA36CD" w:rsidP="00AA36CD">
            <w:pPr>
              <w:widowControl/>
              <w:jc w:val="center"/>
              <w:rPr>
                <w:rFonts w:ascii="Times New Roman" w:hAnsi="Times New Roman" w:cs="Times New Roman"/>
                <w:kern w:val="2"/>
                <w:lang w:eastAsia="ko-KR"/>
              </w:rPr>
            </w:pPr>
            <w:r w:rsidRPr="00AA36CD">
              <w:rPr>
                <w:rFonts w:ascii="Times New Roman" w:hAnsi="Times New Roman" w:cs="Times New Roman"/>
                <w:kern w:val="2"/>
                <w:lang w:eastAsia="ko-KR"/>
              </w:rPr>
              <w:t>Учебно-исследовательская</w:t>
            </w:r>
          </w:p>
          <w:p w14:paraId="08D3166B" w14:textId="57EB61C0" w:rsidR="00E97119" w:rsidRPr="00927CA8" w:rsidRDefault="00AA36CD" w:rsidP="00AA36CD">
            <w:pPr>
              <w:widowControl/>
              <w:jc w:val="center"/>
              <w:rPr>
                <w:rFonts w:ascii="Times New Roman" w:eastAsia="Times New Roman" w:hAnsi="Times New Roman" w:cs="Times New Roman"/>
                <w:iCs/>
                <w:color w:val="auto"/>
                <w:lang w:bidi="ar-SA"/>
              </w:rPr>
            </w:pPr>
            <w:r w:rsidRPr="00AA36CD">
              <w:rPr>
                <w:rFonts w:ascii="Times New Roman" w:hAnsi="Times New Roman" w:cs="Times New Roman"/>
                <w:kern w:val="2"/>
                <w:lang w:eastAsia="ko-KR"/>
              </w:rPr>
              <w:t>Проектная Студенческое международное сотрудничество</w:t>
            </w:r>
          </w:p>
        </w:tc>
        <w:tc>
          <w:tcPr>
            <w:tcW w:w="1734" w:type="pct"/>
            <w:shd w:val="clear" w:color="auto" w:fill="auto"/>
          </w:tcPr>
          <w:p w14:paraId="250FCDE8" w14:textId="5C19FCEE" w:rsidR="00E97119" w:rsidRPr="00927CA8"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w:t>
            </w:r>
            <w:r w:rsidRPr="006E4039">
              <w:rPr>
                <w:rFonts w:ascii="Times New Roman" w:hAnsi="Times New Roman" w:cs="Times New Roman"/>
              </w:rPr>
              <w:t xml:space="preserve"> Проектная деятельность студентов</w:t>
            </w:r>
          </w:p>
        </w:tc>
      </w:tr>
      <w:tr w:rsidR="0031020D" w:rsidRPr="00927CA8" w14:paraId="68D157A1" w14:textId="77777777" w:rsidTr="000A112E">
        <w:trPr>
          <w:trHeight w:val="70"/>
        </w:trPr>
        <w:tc>
          <w:tcPr>
            <w:tcW w:w="219" w:type="pct"/>
            <w:shd w:val="clear" w:color="auto" w:fill="auto"/>
          </w:tcPr>
          <w:p w14:paraId="3EF28737" w14:textId="77777777" w:rsidR="0031020D" w:rsidRPr="00927CA8" w:rsidRDefault="0031020D" w:rsidP="0031020D">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793A2C42" w14:textId="77777777" w:rsidR="0031020D" w:rsidRPr="00927CA8" w:rsidRDefault="0031020D" w:rsidP="0031020D">
            <w:pPr>
              <w:jc w:val="center"/>
              <w:rPr>
                <w:rFonts w:ascii="Times New Roman" w:hAnsi="Times New Roman" w:cs="Times New Roman"/>
              </w:rPr>
            </w:pPr>
            <w:r w:rsidRPr="00927CA8">
              <w:rPr>
                <w:rFonts w:ascii="Times New Roman" w:hAnsi="Times New Roman" w:cs="Times New Roman"/>
              </w:rPr>
              <w:t>Организация проектной деятельности</w:t>
            </w:r>
          </w:p>
        </w:tc>
        <w:tc>
          <w:tcPr>
            <w:tcW w:w="571" w:type="pct"/>
          </w:tcPr>
          <w:p w14:paraId="5EC9EE13" w14:textId="77777777" w:rsidR="0031020D" w:rsidRDefault="0031020D" w:rsidP="0031020D">
            <w:pPr>
              <w:jc w:val="center"/>
              <w:rPr>
                <w:rFonts w:ascii="Times New Roman" w:hAnsi="Times New Roman" w:cs="Times New Roman"/>
              </w:rPr>
            </w:pPr>
            <w:r w:rsidRPr="00927CA8">
              <w:rPr>
                <w:rFonts w:ascii="Times New Roman" w:hAnsi="Times New Roman" w:cs="Times New Roman"/>
              </w:rPr>
              <w:t>УК-2</w:t>
            </w:r>
            <w:r w:rsidR="001F63ED">
              <w:rPr>
                <w:rFonts w:ascii="Times New Roman" w:hAnsi="Times New Roman" w:cs="Times New Roman"/>
              </w:rPr>
              <w:t>,</w:t>
            </w:r>
          </w:p>
          <w:p w14:paraId="47C0D3AA" w14:textId="03BF4A3D" w:rsidR="001F63ED" w:rsidRPr="00927CA8" w:rsidRDefault="001F63ED" w:rsidP="0031020D">
            <w:pPr>
              <w:jc w:val="center"/>
              <w:rPr>
                <w:rFonts w:ascii="Times New Roman" w:hAnsi="Times New Roman" w:cs="Times New Roman"/>
              </w:rPr>
            </w:pPr>
            <w:r>
              <w:rPr>
                <w:rFonts w:ascii="Times New Roman" w:hAnsi="Times New Roman" w:cs="Times New Roman"/>
              </w:rPr>
              <w:t>УК-9</w:t>
            </w:r>
          </w:p>
        </w:tc>
        <w:tc>
          <w:tcPr>
            <w:tcW w:w="847" w:type="pct"/>
          </w:tcPr>
          <w:p w14:paraId="16C16F4A"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Гражданское</w:t>
            </w:r>
          </w:p>
          <w:p w14:paraId="15D73543"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Патриотическое</w:t>
            </w:r>
          </w:p>
          <w:p w14:paraId="7C231AD6"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Духовно-</w:t>
            </w:r>
            <w:r w:rsidRPr="0031020D">
              <w:rPr>
                <w:rFonts w:ascii="Times New Roman" w:eastAsia="Times New Roman" w:hAnsi="Times New Roman" w:cs="Times New Roman"/>
                <w:iCs/>
                <w:color w:val="auto"/>
                <w:kern w:val="2"/>
                <w:lang w:eastAsia="ko-KR" w:bidi="ar-SA"/>
              </w:rPr>
              <w:lastRenderedPageBreak/>
              <w:t xml:space="preserve">нравственное </w:t>
            </w:r>
          </w:p>
          <w:p w14:paraId="69C9793A"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Научно-образовательное</w:t>
            </w:r>
          </w:p>
          <w:p w14:paraId="4B850BFB" w14:textId="713C9F14"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Профессионально-трудовое</w:t>
            </w:r>
          </w:p>
        </w:tc>
        <w:tc>
          <w:tcPr>
            <w:tcW w:w="861" w:type="pct"/>
          </w:tcPr>
          <w:p w14:paraId="39264ADE" w14:textId="77777777" w:rsidR="00AA36CD" w:rsidRPr="00AA36CD" w:rsidRDefault="00AA36CD" w:rsidP="00AA36CD">
            <w:pPr>
              <w:pStyle w:val="ParaAttribute16"/>
              <w:ind w:left="0"/>
              <w:jc w:val="center"/>
              <w:rPr>
                <w:kern w:val="2"/>
                <w:sz w:val="24"/>
                <w:szCs w:val="24"/>
                <w:lang w:eastAsia="ko-KR"/>
              </w:rPr>
            </w:pPr>
            <w:r w:rsidRPr="00AA36CD">
              <w:rPr>
                <w:kern w:val="2"/>
                <w:sz w:val="24"/>
                <w:szCs w:val="24"/>
                <w:lang w:eastAsia="ko-KR"/>
              </w:rPr>
              <w:lastRenderedPageBreak/>
              <w:t>Научно-исследовательская</w:t>
            </w:r>
          </w:p>
          <w:p w14:paraId="6855C199" w14:textId="77777777" w:rsidR="00AA36CD" w:rsidRDefault="00AA36CD" w:rsidP="00AA36CD">
            <w:pPr>
              <w:widowControl/>
              <w:jc w:val="center"/>
              <w:rPr>
                <w:rFonts w:ascii="Times New Roman" w:hAnsi="Times New Roman" w:cs="Times New Roman"/>
                <w:kern w:val="2"/>
                <w:lang w:eastAsia="ko-KR"/>
              </w:rPr>
            </w:pPr>
            <w:r w:rsidRPr="00AA36CD">
              <w:rPr>
                <w:rFonts w:ascii="Times New Roman" w:hAnsi="Times New Roman" w:cs="Times New Roman"/>
                <w:kern w:val="2"/>
                <w:lang w:eastAsia="ko-KR"/>
              </w:rPr>
              <w:t>Учебно-</w:t>
            </w:r>
            <w:r w:rsidRPr="00AA36CD">
              <w:rPr>
                <w:rFonts w:ascii="Times New Roman" w:hAnsi="Times New Roman" w:cs="Times New Roman"/>
                <w:kern w:val="2"/>
                <w:lang w:eastAsia="ko-KR"/>
              </w:rPr>
              <w:lastRenderedPageBreak/>
              <w:t>исследовательская</w:t>
            </w:r>
          </w:p>
          <w:p w14:paraId="4A297340" w14:textId="062EF315" w:rsidR="0031020D" w:rsidRPr="0031020D" w:rsidRDefault="00AA36CD" w:rsidP="00AA36CD">
            <w:pPr>
              <w:widowControl/>
              <w:jc w:val="center"/>
              <w:rPr>
                <w:rFonts w:ascii="Times New Roman" w:eastAsia="Times New Roman" w:hAnsi="Times New Roman" w:cs="Times New Roman"/>
                <w:iCs/>
                <w:color w:val="auto"/>
                <w:kern w:val="2"/>
                <w:lang w:eastAsia="ko-KR" w:bidi="ar-SA"/>
              </w:rPr>
            </w:pPr>
            <w:r w:rsidRPr="00AA36CD">
              <w:rPr>
                <w:rFonts w:ascii="Times New Roman" w:hAnsi="Times New Roman" w:cs="Times New Roman"/>
                <w:kern w:val="2"/>
                <w:lang w:eastAsia="ko-KR"/>
              </w:rPr>
              <w:t>Проектная Студенческое международное сотрудничество</w:t>
            </w:r>
          </w:p>
        </w:tc>
        <w:tc>
          <w:tcPr>
            <w:tcW w:w="1734" w:type="pct"/>
          </w:tcPr>
          <w:p w14:paraId="33373AA3" w14:textId="117F17B7" w:rsidR="0031020D" w:rsidRPr="00927CA8"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lastRenderedPageBreak/>
              <w:t>Профессионально-ориентированные кейсы</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 xml:space="preserve">Привлечение внимания студентов к </w:t>
            </w:r>
            <w:r w:rsidRPr="0031020D">
              <w:rPr>
                <w:rFonts w:ascii="Times New Roman" w:eastAsia="Times New Roman" w:hAnsi="Times New Roman" w:cs="Times New Roman"/>
                <w:iCs/>
                <w:color w:val="auto"/>
                <w:kern w:val="2"/>
                <w:lang w:eastAsia="ko-KR" w:bidi="ar-SA"/>
              </w:rPr>
              <w:lastRenderedPageBreak/>
              <w:t>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Исследовательская деятельность студентов</w:t>
            </w:r>
          </w:p>
        </w:tc>
      </w:tr>
      <w:tr w:rsidR="000011B9" w:rsidRPr="00927CA8" w14:paraId="406DF804" w14:textId="77777777" w:rsidTr="001D005F">
        <w:trPr>
          <w:trHeight w:val="226"/>
        </w:trPr>
        <w:tc>
          <w:tcPr>
            <w:tcW w:w="219" w:type="pct"/>
            <w:shd w:val="clear" w:color="auto" w:fill="auto"/>
          </w:tcPr>
          <w:p w14:paraId="421BA237" w14:textId="77777777" w:rsidR="000011B9" w:rsidRPr="00927CA8" w:rsidRDefault="000011B9" w:rsidP="000011B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92AF2F2" w14:textId="77777777" w:rsidR="000011B9" w:rsidRPr="00927CA8" w:rsidRDefault="000011B9" w:rsidP="000011B9">
            <w:pPr>
              <w:jc w:val="center"/>
              <w:rPr>
                <w:rFonts w:ascii="Times New Roman" w:hAnsi="Times New Roman" w:cs="Times New Roman"/>
              </w:rPr>
            </w:pPr>
            <w:r w:rsidRPr="00927CA8">
              <w:rPr>
                <w:rFonts w:ascii="Times New Roman" w:hAnsi="Times New Roman" w:cs="Times New Roman"/>
              </w:rPr>
              <w:t>Информатика и информационные и коммуникационные технологии</w:t>
            </w:r>
          </w:p>
        </w:tc>
        <w:tc>
          <w:tcPr>
            <w:tcW w:w="571" w:type="pct"/>
          </w:tcPr>
          <w:p w14:paraId="5C8FB8E3" w14:textId="77777777" w:rsidR="000011B9" w:rsidRDefault="000011B9" w:rsidP="000011B9">
            <w:pPr>
              <w:jc w:val="center"/>
              <w:rPr>
                <w:rFonts w:ascii="Times New Roman" w:hAnsi="Times New Roman" w:cs="Times New Roman"/>
              </w:rPr>
            </w:pPr>
            <w:r w:rsidRPr="00927CA8">
              <w:rPr>
                <w:rFonts w:ascii="Times New Roman" w:hAnsi="Times New Roman" w:cs="Times New Roman"/>
              </w:rPr>
              <w:t>УК-4</w:t>
            </w:r>
          </w:p>
          <w:p w14:paraId="3FB6F505" w14:textId="352270D9" w:rsidR="001F63ED" w:rsidRPr="00927CA8" w:rsidRDefault="001F63ED" w:rsidP="000011B9">
            <w:pPr>
              <w:jc w:val="center"/>
              <w:rPr>
                <w:rFonts w:ascii="Times New Roman" w:hAnsi="Times New Roman" w:cs="Times New Roman"/>
                <w:highlight w:val="yellow"/>
              </w:rPr>
            </w:pPr>
            <w:r>
              <w:rPr>
                <w:rFonts w:ascii="Times New Roman" w:hAnsi="Times New Roman" w:cs="Times New Roman"/>
              </w:rPr>
              <w:t>ОПК-9</w:t>
            </w:r>
          </w:p>
        </w:tc>
        <w:tc>
          <w:tcPr>
            <w:tcW w:w="847" w:type="pct"/>
            <w:shd w:val="clear" w:color="auto" w:fill="auto"/>
          </w:tcPr>
          <w:p w14:paraId="31518FC7" w14:textId="77777777" w:rsidR="000011B9" w:rsidRPr="00594BEA"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10599F7" w14:textId="77777777" w:rsidR="000011B9" w:rsidRPr="00594BEA"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EF055F2" w14:textId="77777777" w:rsidR="000011B9" w:rsidRPr="00594BEA"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68E2A91D" w14:textId="151E0E1E" w:rsidR="000011B9" w:rsidRPr="00927CA8" w:rsidRDefault="000011B9" w:rsidP="000011B9">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34751A5B" w14:textId="77777777" w:rsidR="000011B9"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r w:rsidRPr="0031020D">
              <w:rPr>
                <w:rFonts w:ascii="Times New Roman" w:eastAsia="Times New Roman" w:hAnsi="Times New Roman" w:cs="Times New Roman"/>
                <w:iCs/>
                <w:color w:val="auto"/>
                <w:kern w:val="2"/>
                <w:lang w:eastAsia="ko-KR" w:bidi="ar-SA"/>
              </w:rPr>
              <w:t xml:space="preserve"> </w:t>
            </w:r>
          </w:p>
          <w:p w14:paraId="5A7EB7BE" w14:textId="301F1BAA" w:rsidR="000011B9" w:rsidRPr="00927CA8" w:rsidRDefault="000011B9" w:rsidP="000011B9">
            <w:pPr>
              <w:widowControl/>
              <w:jc w:val="center"/>
              <w:rPr>
                <w:rFonts w:ascii="Times New Roman" w:eastAsia="Times New Roman" w:hAnsi="Times New Roman" w:cs="Times New Roman"/>
                <w:iCs/>
                <w:color w:val="auto"/>
                <w:lang w:bidi="ar-SA"/>
              </w:rPr>
            </w:pPr>
            <w:r w:rsidRPr="0031020D">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4A5BD7AE" w14:textId="285E99D6" w:rsidR="000011B9" w:rsidRPr="00927CA8"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w:t>
            </w:r>
            <w:r w:rsidRPr="0031020D">
              <w:rPr>
                <w:rFonts w:ascii="Times New Roman" w:eastAsia="Times New Roman" w:hAnsi="Times New Roman" w:cs="Times New Roman"/>
                <w:iCs/>
                <w:color w:val="auto"/>
                <w:kern w:val="2"/>
                <w:lang w:eastAsia="ko-KR" w:bidi="ar-SA"/>
              </w:rPr>
              <w:t xml:space="preserve"> Проектная деятельность студентов</w:t>
            </w:r>
          </w:p>
        </w:tc>
      </w:tr>
      <w:tr w:rsidR="001D005F" w:rsidRPr="00927CA8" w14:paraId="4BE5B3DD" w14:textId="77777777" w:rsidTr="000A112E">
        <w:trPr>
          <w:trHeight w:val="830"/>
        </w:trPr>
        <w:tc>
          <w:tcPr>
            <w:tcW w:w="219" w:type="pct"/>
            <w:shd w:val="clear" w:color="auto" w:fill="auto"/>
          </w:tcPr>
          <w:p w14:paraId="55D08812" w14:textId="77777777" w:rsidR="001D005F" w:rsidRPr="00927CA8" w:rsidRDefault="001D005F" w:rsidP="001D005F">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vAlign w:val="center"/>
          </w:tcPr>
          <w:p w14:paraId="3C00F37B" w14:textId="45B87CF4" w:rsidR="001D005F" w:rsidRPr="00927CA8" w:rsidRDefault="001D005F" w:rsidP="001D005F">
            <w:pPr>
              <w:jc w:val="center"/>
              <w:rPr>
                <w:rFonts w:ascii="Times New Roman" w:hAnsi="Times New Roman" w:cs="Times New Roman"/>
                <w:highlight w:val="yellow"/>
              </w:rPr>
            </w:pPr>
            <w:r w:rsidRPr="00927CA8">
              <w:rPr>
                <w:rFonts w:ascii="Times New Roman" w:hAnsi="Times New Roman" w:cs="Times New Roman"/>
              </w:rPr>
              <w:t>История педагогики</w:t>
            </w:r>
          </w:p>
        </w:tc>
        <w:tc>
          <w:tcPr>
            <w:tcW w:w="571" w:type="pct"/>
            <w:shd w:val="clear" w:color="auto" w:fill="auto"/>
          </w:tcPr>
          <w:p w14:paraId="0B898077" w14:textId="20D71907" w:rsidR="001D005F" w:rsidRPr="00927CA8" w:rsidRDefault="001D005F" w:rsidP="001D005F">
            <w:pPr>
              <w:widowControl/>
              <w:shd w:val="clear" w:color="auto" w:fill="FFFFFF"/>
              <w:jc w:val="center"/>
              <w:rPr>
                <w:rFonts w:ascii="Times New Roman" w:hAnsi="Times New Roman" w:cs="Times New Roman"/>
              </w:rPr>
            </w:pPr>
            <w:r w:rsidRPr="00927CA8">
              <w:rPr>
                <w:rFonts w:ascii="Times New Roman" w:hAnsi="Times New Roman" w:cs="Times New Roman"/>
              </w:rPr>
              <w:t>ОПК-8</w:t>
            </w:r>
          </w:p>
        </w:tc>
        <w:tc>
          <w:tcPr>
            <w:tcW w:w="847" w:type="pct"/>
          </w:tcPr>
          <w:p w14:paraId="2DF6DAFC"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723BB682"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77D58592"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117D0711" w14:textId="5572250E"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tcPr>
          <w:p w14:paraId="1D71D8AB"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3391ED04"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0484C077" w14:textId="003E8494"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Проектная</w:t>
            </w:r>
          </w:p>
        </w:tc>
        <w:tc>
          <w:tcPr>
            <w:tcW w:w="1734" w:type="pct"/>
          </w:tcPr>
          <w:p w14:paraId="73D84BED" w14:textId="2E960150" w:rsidR="001D005F" w:rsidRPr="00927CA8"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6F0C11" w:rsidRPr="00927CA8" w14:paraId="5292E83A" w14:textId="77777777" w:rsidTr="000A112E">
        <w:trPr>
          <w:trHeight w:val="830"/>
        </w:trPr>
        <w:tc>
          <w:tcPr>
            <w:tcW w:w="219" w:type="pct"/>
            <w:shd w:val="clear" w:color="auto" w:fill="auto"/>
          </w:tcPr>
          <w:p w14:paraId="5B771C39" w14:textId="77777777" w:rsidR="006F0C11" w:rsidRPr="00927CA8" w:rsidRDefault="006F0C11" w:rsidP="006F0C11">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03828C0E" w14:textId="3B724B80" w:rsidR="006F0C11" w:rsidRPr="00927CA8" w:rsidRDefault="006F0C11" w:rsidP="006F0C11">
            <w:pPr>
              <w:jc w:val="center"/>
              <w:rPr>
                <w:rFonts w:ascii="Times New Roman" w:hAnsi="Times New Roman" w:cs="Times New Roman"/>
                <w:highlight w:val="yellow"/>
              </w:rPr>
            </w:pPr>
            <w:r w:rsidRPr="00927CA8">
              <w:rPr>
                <w:rFonts w:ascii="Times New Roman" w:hAnsi="Times New Roman" w:cs="Times New Roman"/>
              </w:rPr>
              <w:t>Общая психология</w:t>
            </w:r>
          </w:p>
        </w:tc>
        <w:tc>
          <w:tcPr>
            <w:tcW w:w="571" w:type="pct"/>
            <w:shd w:val="clear" w:color="auto" w:fill="auto"/>
          </w:tcPr>
          <w:p w14:paraId="4243A44A" w14:textId="2FDE7F0A" w:rsidR="006F0C11" w:rsidRPr="00927CA8" w:rsidRDefault="006F0C11" w:rsidP="006F0C11">
            <w:pPr>
              <w:widowControl/>
              <w:shd w:val="clear" w:color="auto" w:fill="FFFFFF"/>
              <w:jc w:val="center"/>
              <w:rPr>
                <w:rFonts w:ascii="Times New Roman" w:hAnsi="Times New Roman" w:cs="Times New Roman"/>
              </w:rPr>
            </w:pPr>
            <w:r w:rsidRPr="00927CA8">
              <w:rPr>
                <w:rFonts w:ascii="Times New Roman" w:hAnsi="Times New Roman" w:cs="Times New Roman"/>
              </w:rPr>
              <w:t>ОПК-3, ОПК-4</w:t>
            </w:r>
          </w:p>
        </w:tc>
        <w:tc>
          <w:tcPr>
            <w:tcW w:w="847" w:type="pct"/>
          </w:tcPr>
          <w:p w14:paraId="152FAC76"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Гражданское</w:t>
            </w:r>
          </w:p>
          <w:p w14:paraId="60F7F5F2"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Патриотическое</w:t>
            </w:r>
          </w:p>
          <w:p w14:paraId="23A31EE8"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Духовно-нравственное Профессионально-трудовое</w:t>
            </w:r>
          </w:p>
          <w:p w14:paraId="3802955B" w14:textId="43E5638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Научно-образовательное</w:t>
            </w:r>
          </w:p>
        </w:tc>
        <w:tc>
          <w:tcPr>
            <w:tcW w:w="861" w:type="pct"/>
          </w:tcPr>
          <w:p w14:paraId="640F3DC6"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Учебно-исследовательская</w:t>
            </w:r>
          </w:p>
          <w:p w14:paraId="5628A22B" w14:textId="37C1C001"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 xml:space="preserve">Проектная </w:t>
            </w:r>
          </w:p>
        </w:tc>
        <w:tc>
          <w:tcPr>
            <w:tcW w:w="1734" w:type="pct"/>
          </w:tcPr>
          <w:p w14:paraId="6FE22ADA" w14:textId="53F27AD0" w:rsidR="006F0C11" w:rsidRPr="00927CA8"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 xml:space="preserve">Демонстрация студентам примеров </w:t>
            </w:r>
            <w:r w:rsidRPr="006F0C11">
              <w:rPr>
                <w:rFonts w:ascii="Times New Roman" w:eastAsia="Times New Roman" w:hAnsi="Times New Roman" w:cs="Times New Roman"/>
                <w:iCs/>
                <w:color w:val="auto"/>
                <w:kern w:val="2"/>
                <w:lang w:eastAsia="ko-KR" w:bidi="ar-SA"/>
              </w:rPr>
              <w:lastRenderedPageBreak/>
              <w:t>ответственного, гражданского поведения, проявления человеколюбия и добросердечности</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Проектная деятельность студентов</w:t>
            </w:r>
          </w:p>
        </w:tc>
      </w:tr>
      <w:tr w:rsidR="00BB4582" w:rsidRPr="00927CA8" w14:paraId="55265CBF" w14:textId="77777777" w:rsidTr="000A112E">
        <w:trPr>
          <w:trHeight w:val="830"/>
        </w:trPr>
        <w:tc>
          <w:tcPr>
            <w:tcW w:w="219" w:type="pct"/>
            <w:shd w:val="clear" w:color="auto" w:fill="auto"/>
          </w:tcPr>
          <w:p w14:paraId="4FE85E7B" w14:textId="77777777" w:rsidR="00BB4582" w:rsidRPr="00927CA8" w:rsidRDefault="00BB4582" w:rsidP="00BB4582">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207D86CD" w14:textId="16EE8E45" w:rsidR="00BB4582" w:rsidRPr="00927CA8" w:rsidRDefault="00BB4582" w:rsidP="00BB4582">
            <w:pPr>
              <w:jc w:val="center"/>
              <w:rPr>
                <w:rFonts w:ascii="Times New Roman" w:hAnsi="Times New Roman" w:cs="Times New Roman"/>
                <w:highlight w:val="yellow"/>
              </w:rPr>
            </w:pPr>
            <w:r w:rsidRPr="00927CA8">
              <w:rPr>
                <w:rFonts w:ascii="Times New Roman" w:hAnsi="Times New Roman" w:cs="Times New Roman"/>
              </w:rPr>
              <w:t>Социальная психология</w:t>
            </w:r>
          </w:p>
        </w:tc>
        <w:tc>
          <w:tcPr>
            <w:tcW w:w="571" w:type="pct"/>
            <w:shd w:val="clear" w:color="auto" w:fill="auto"/>
          </w:tcPr>
          <w:p w14:paraId="0AA93274" w14:textId="477F61DF" w:rsidR="00BB4582" w:rsidRPr="00927CA8" w:rsidRDefault="00BB4582" w:rsidP="00BB4582">
            <w:pPr>
              <w:widowControl/>
              <w:shd w:val="clear" w:color="auto" w:fill="FFFFFF"/>
              <w:jc w:val="center"/>
              <w:rPr>
                <w:rFonts w:ascii="Times New Roman" w:hAnsi="Times New Roman" w:cs="Times New Roman"/>
              </w:rPr>
            </w:pPr>
            <w:r w:rsidRPr="00927CA8">
              <w:rPr>
                <w:rFonts w:ascii="Times New Roman" w:hAnsi="Times New Roman" w:cs="Times New Roman"/>
              </w:rPr>
              <w:t>ОПК-7</w:t>
            </w:r>
          </w:p>
        </w:tc>
        <w:tc>
          <w:tcPr>
            <w:tcW w:w="847" w:type="pct"/>
          </w:tcPr>
          <w:p w14:paraId="3041238E" w14:textId="77777777"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Гражданское</w:t>
            </w:r>
          </w:p>
          <w:p w14:paraId="4DFDDEDE" w14:textId="77777777"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Патриотическое</w:t>
            </w:r>
          </w:p>
          <w:p w14:paraId="180146AA" w14:textId="1F5BD426" w:rsidR="00BB4582" w:rsidRPr="00927CA8" w:rsidRDefault="00BB4582" w:rsidP="00BB4582">
            <w:pPr>
              <w:jc w:val="center"/>
              <w:rPr>
                <w:rFonts w:ascii="Times New Roman" w:hAnsi="Times New Roman" w:cs="Times New Roman"/>
              </w:rPr>
            </w:pPr>
            <w:r w:rsidRPr="00BB4582">
              <w:rPr>
                <w:rFonts w:ascii="Times New Roman" w:hAnsi="Times New Roman" w:cs="Times New Roman"/>
              </w:rPr>
              <w:t>Духовно-нравственное Профессионально-трудовое</w:t>
            </w:r>
          </w:p>
        </w:tc>
        <w:tc>
          <w:tcPr>
            <w:tcW w:w="861" w:type="pct"/>
          </w:tcPr>
          <w:p w14:paraId="040095EB" w14:textId="46B18F2B"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Проектная</w:t>
            </w:r>
          </w:p>
        </w:tc>
        <w:tc>
          <w:tcPr>
            <w:tcW w:w="1734" w:type="pct"/>
          </w:tcPr>
          <w:p w14:paraId="258407A7" w14:textId="7A508F57"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Интерактивные формы работы со студентами</w:t>
            </w:r>
            <w:r>
              <w:rPr>
                <w:rFonts w:ascii="Times New Roman" w:hAnsi="Times New Roman" w:cs="Times New Roman"/>
              </w:rPr>
              <w:t xml:space="preserve">; </w:t>
            </w:r>
            <w:r w:rsidRPr="00BB4582">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BB4582">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BB4582">
              <w:rPr>
                <w:rFonts w:ascii="Times New Roman" w:hAnsi="Times New Roman" w:cs="Times New Roman"/>
              </w:rPr>
              <w:t>Проектная деятельность студентов</w:t>
            </w:r>
          </w:p>
        </w:tc>
      </w:tr>
      <w:tr w:rsidR="00AA24EE" w:rsidRPr="00927CA8" w14:paraId="03C2C63C" w14:textId="77777777" w:rsidTr="000A112E">
        <w:trPr>
          <w:trHeight w:val="830"/>
        </w:trPr>
        <w:tc>
          <w:tcPr>
            <w:tcW w:w="219" w:type="pct"/>
            <w:shd w:val="clear" w:color="auto" w:fill="auto"/>
          </w:tcPr>
          <w:p w14:paraId="6E2DB26B" w14:textId="77777777" w:rsidR="00AA24EE" w:rsidRPr="00927CA8" w:rsidRDefault="00AA24EE" w:rsidP="00AA24EE">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6A22AB5B" w14:textId="221D9904" w:rsidR="00AA24EE" w:rsidRPr="00927CA8" w:rsidRDefault="00AA24EE" w:rsidP="00AA24EE">
            <w:pPr>
              <w:jc w:val="center"/>
              <w:rPr>
                <w:rFonts w:ascii="Times New Roman" w:hAnsi="Times New Roman" w:cs="Times New Roman"/>
                <w:highlight w:val="yellow"/>
              </w:rPr>
            </w:pPr>
            <w:r w:rsidRPr="00927CA8">
              <w:rPr>
                <w:rFonts w:ascii="Times New Roman" w:hAnsi="Times New Roman" w:cs="Times New Roman"/>
              </w:rPr>
              <w:t>Психология развития</w:t>
            </w:r>
          </w:p>
        </w:tc>
        <w:tc>
          <w:tcPr>
            <w:tcW w:w="571" w:type="pct"/>
            <w:shd w:val="clear" w:color="auto" w:fill="auto"/>
          </w:tcPr>
          <w:p w14:paraId="4F149EE5" w14:textId="45BFED43" w:rsidR="00AA24EE" w:rsidRPr="00927CA8" w:rsidRDefault="00AA24EE" w:rsidP="00AA24EE">
            <w:pPr>
              <w:widowControl/>
              <w:shd w:val="clear" w:color="auto" w:fill="FFFFFF"/>
              <w:jc w:val="center"/>
              <w:rPr>
                <w:rFonts w:ascii="Times New Roman" w:hAnsi="Times New Roman" w:cs="Times New Roman"/>
              </w:rPr>
            </w:pPr>
            <w:r w:rsidRPr="00927CA8">
              <w:rPr>
                <w:rFonts w:ascii="Times New Roman" w:hAnsi="Times New Roman" w:cs="Times New Roman"/>
              </w:rPr>
              <w:t>ОПК-6</w:t>
            </w:r>
          </w:p>
        </w:tc>
        <w:tc>
          <w:tcPr>
            <w:tcW w:w="847" w:type="pct"/>
          </w:tcPr>
          <w:p w14:paraId="23556385"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Гражданское</w:t>
            </w:r>
          </w:p>
          <w:p w14:paraId="1DD7A2FC"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Патриотическое</w:t>
            </w:r>
          </w:p>
          <w:p w14:paraId="6520930D" w14:textId="749463D4" w:rsidR="00AA24EE" w:rsidRPr="00927CA8" w:rsidRDefault="00AA24EE" w:rsidP="00AA24EE">
            <w:pPr>
              <w:jc w:val="center"/>
              <w:rPr>
                <w:rFonts w:ascii="Times New Roman" w:hAnsi="Times New Roman" w:cs="Times New Roman"/>
              </w:rPr>
            </w:pPr>
            <w:r w:rsidRPr="00AA24EE">
              <w:rPr>
                <w:rFonts w:ascii="Times New Roman" w:hAnsi="Times New Roman" w:cs="Times New Roman"/>
              </w:rPr>
              <w:t>Духовно-нравственное Профессионально-трудовое</w:t>
            </w:r>
          </w:p>
        </w:tc>
        <w:tc>
          <w:tcPr>
            <w:tcW w:w="861" w:type="pct"/>
          </w:tcPr>
          <w:p w14:paraId="0E9D6B38"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Научно-исследовательская</w:t>
            </w:r>
          </w:p>
          <w:p w14:paraId="4827038F"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Учебно-исследовательская</w:t>
            </w:r>
          </w:p>
          <w:p w14:paraId="2DB64E16" w14:textId="1BC051FA"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Проектная</w:t>
            </w:r>
          </w:p>
        </w:tc>
        <w:tc>
          <w:tcPr>
            <w:tcW w:w="1734" w:type="pct"/>
          </w:tcPr>
          <w:p w14:paraId="45DE7F34" w14:textId="11666700"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Интерактивные формы работы со студентами</w:t>
            </w:r>
            <w:r>
              <w:rPr>
                <w:rFonts w:ascii="Times New Roman" w:hAnsi="Times New Roman" w:cs="Times New Roman"/>
              </w:rPr>
              <w:t>;</w:t>
            </w:r>
            <w:r w:rsidRPr="00AA24EE">
              <w:rPr>
                <w:rFonts w:ascii="Times New Roman" w:hAnsi="Times New Roman" w:cs="Times New Roman"/>
              </w:rPr>
              <w:t xml:space="preserve"> 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AA24EE">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AA24EE">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AA24EE">
              <w:rPr>
                <w:rFonts w:ascii="Times New Roman" w:hAnsi="Times New Roman" w:cs="Times New Roman"/>
              </w:rPr>
              <w:t>Проектная деятельность студентов</w:t>
            </w:r>
          </w:p>
        </w:tc>
      </w:tr>
      <w:tr w:rsidR="0082763D" w:rsidRPr="00927CA8" w14:paraId="311AB569" w14:textId="77777777" w:rsidTr="0082763D">
        <w:trPr>
          <w:trHeight w:val="830"/>
        </w:trPr>
        <w:tc>
          <w:tcPr>
            <w:tcW w:w="219" w:type="pct"/>
            <w:shd w:val="clear" w:color="auto" w:fill="auto"/>
          </w:tcPr>
          <w:p w14:paraId="50EAEDC5" w14:textId="77777777" w:rsidR="0082763D" w:rsidRPr="00927CA8" w:rsidRDefault="0082763D" w:rsidP="0082763D">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5FB08B96" w14:textId="20B6BAD4" w:rsidR="0082763D" w:rsidRPr="00927CA8" w:rsidRDefault="0082763D" w:rsidP="0082763D">
            <w:pPr>
              <w:jc w:val="center"/>
              <w:rPr>
                <w:rFonts w:ascii="Times New Roman" w:hAnsi="Times New Roman" w:cs="Times New Roman"/>
              </w:rPr>
            </w:pPr>
            <w:r w:rsidRPr="00927CA8">
              <w:rPr>
                <w:rFonts w:ascii="Times New Roman" w:hAnsi="Times New Roman" w:cs="Times New Roman"/>
              </w:rPr>
              <w:t>Педагогическая психология</w:t>
            </w:r>
          </w:p>
        </w:tc>
        <w:tc>
          <w:tcPr>
            <w:tcW w:w="571" w:type="pct"/>
            <w:shd w:val="clear" w:color="auto" w:fill="auto"/>
          </w:tcPr>
          <w:p w14:paraId="12E7DE59" w14:textId="3DAF312C" w:rsidR="0082763D" w:rsidRPr="00927CA8" w:rsidRDefault="0082763D" w:rsidP="0082763D">
            <w:pPr>
              <w:widowControl/>
              <w:shd w:val="clear" w:color="auto" w:fill="FFFFFF"/>
              <w:jc w:val="center"/>
              <w:rPr>
                <w:rFonts w:ascii="Times New Roman" w:hAnsi="Times New Roman" w:cs="Times New Roman"/>
              </w:rPr>
            </w:pPr>
            <w:r w:rsidRPr="00927CA8">
              <w:rPr>
                <w:rFonts w:ascii="Times New Roman" w:hAnsi="Times New Roman" w:cs="Times New Roman"/>
              </w:rPr>
              <w:t>ОПК-6, ОПК-8</w:t>
            </w:r>
          </w:p>
        </w:tc>
        <w:tc>
          <w:tcPr>
            <w:tcW w:w="847" w:type="pct"/>
            <w:shd w:val="clear" w:color="auto" w:fill="auto"/>
          </w:tcPr>
          <w:p w14:paraId="7901B3BF"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5159AFBB"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78B770D2"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6449C28A" w14:textId="30702AF7" w:rsidR="0082763D" w:rsidRPr="00927CA8" w:rsidRDefault="0082763D" w:rsidP="0082763D">
            <w:pPr>
              <w:jc w:val="center"/>
              <w:rPr>
                <w:rFonts w:ascii="Times New Roman" w:hAnsi="Times New Roman" w:cs="Times New Roman"/>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EDF0433"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1CB0CCC1"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7CB90989" w14:textId="45ABD2BE" w:rsidR="0082763D" w:rsidRPr="00927CA8" w:rsidRDefault="0082763D" w:rsidP="0082763D">
            <w:pPr>
              <w:widowControl/>
              <w:jc w:val="center"/>
              <w:rPr>
                <w:rFonts w:ascii="Times New Roman" w:eastAsia="Times New Roman" w:hAnsi="Times New Roman" w:cs="Times New Roman"/>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61AFD211" w14:textId="2D0C9E4E" w:rsidR="0082763D" w:rsidRPr="00927CA8" w:rsidRDefault="0082763D" w:rsidP="00F14FA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00F14FAF" w:rsidRPr="00F14FAF">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r w:rsidR="00F14FAF">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lastRenderedPageBreak/>
              <w:t>Проектная деятельность студентов</w:t>
            </w:r>
          </w:p>
        </w:tc>
      </w:tr>
      <w:tr w:rsidR="007741F9" w:rsidRPr="00927CA8" w14:paraId="6777F0A0" w14:textId="77777777" w:rsidTr="000A112E">
        <w:trPr>
          <w:trHeight w:val="830"/>
        </w:trPr>
        <w:tc>
          <w:tcPr>
            <w:tcW w:w="219" w:type="pct"/>
            <w:shd w:val="clear" w:color="auto" w:fill="auto"/>
          </w:tcPr>
          <w:p w14:paraId="5B647F3B" w14:textId="77777777" w:rsidR="007741F9" w:rsidRPr="00927CA8" w:rsidRDefault="007741F9" w:rsidP="007741F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3971D134" w14:textId="77777777" w:rsidR="007741F9" w:rsidRPr="00927CA8" w:rsidRDefault="007741F9" w:rsidP="007741F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Физическая культура и спорт</w:t>
            </w:r>
          </w:p>
        </w:tc>
        <w:tc>
          <w:tcPr>
            <w:tcW w:w="571" w:type="pct"/>
            <w:shd w:val="clear" w:color="auto" w:fill="auto"/>
          </w:tcPr>
          <w:p w14:paraId="5E737867" w14:textId="23AEADF4" w:rsidR="007741F9" w:rsidRPr="00927CA8" w:rsidRDefault="007741F9" w:rsidP="007741F9">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УК-7</w:t>
            </w:r>
          </w:p>
        </w:tc>
        <w:tc>
          <w:tcPr>
            <w:tcW w:w="847" w:type="pct"/>
          </w:tcPr>
          <w:p w14:paraId="27FB61AA"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Гражданское</w:t>
            </w:r>
          </w:p>
          <w:p w14:paraId="71DE861B"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Патриотическое</w:t>
            </w:r>
          </w:p>
          <w:p w14:paraId="00CBA15D"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 xml:space="preserve">Духовно-нравственное Здоровьесберегающее </w:t>
            </w:r>
          </w:p>
          <w:p w14:paraId="19B638A8" w14:textId="1EFA2176"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Профессионально-трудовое</w:t>
            </w:r>
          </w:p>
        </w:tc>
        <w:tc>
          <w:tcPr>
            <w:tcW w:w="861" w:type="pct"/>
          </w:tcPr>
          <w:p w14:paraId="176D023C"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Учебно-исследовательская</w:t>
            </w:r>
          </w:p>
          <w:p w14:paraId="1E74DCD3" w14:textId="383306DA"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Спортивно-оздоровительная</w:t>
            </w:r>
          </w:p>
        </w:tc>
        <w:tc>
          <w:tcPr>
            <w:tcW w:w="1734" w:type="pct"/>
          </w:tcPr>
          <w:p w14:paraId="04485F2D" w14:textId="0EA168FA"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7741F9">
              <w:rPr>
                <w:rFonts w:ascii="Times New Roman" w:eastAsia="Times New Roman" w:hAnsi="Times New Roman" w:cs="Times New Roman"/>
                <w:iCs/>
                <w:color w:val="auto"/>
                <w:kern w:val="2"/>
                <w:lang w:eastAsia="ko-KR" w:bidi="ar-SA"/>
              </w:rPr>
              <w:t>Организация сотрудничества студентов на занятиях</w:t>
            </w:r>
          </w:p>
        </w:tc>
      </w:tr>
      <w:tr w:rsidR="0082763D" w:rsidRPr="00927CA8" w14:paraId="557CC35A" w14:textId="77777777" w:rsidTr="00156D4A">
        <w:trPr>
          <w:trHeight w:val="830"/>
        </w:trPr>
        <w:tc>
          <w:tcPr>
            <w:tcW w:w="219" w:type="pct"/>
            <w:shd w:val="clear" w:color="auto" w:fill="auto"/>
          </w:tcPr>
          <w:p w14:paraId="7F571B90" w14:textId="77777777" w:rsidR="0082763D" w:rsidRPr="00927CA8" w:rsidRDefault="0082763D" w:rsidP="0082763D">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4BC963AA" w14:textId="77777777" w:rsidR="0082763D" w:rsidRPr="00927CA8" w:rsidRDefault="0082763D" w:rsidP="0082763D">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Комплексный экзамен готовности к профессиональной деятельности</w:t>
            </w:r>
          </w:p>
        </w:tc>
        <w:tc>
          <w:tcPr>
            <w:tcW w:w="571" w:type="pct"/>
            <w:shd w:val="clear" w:color="auto" w:fill="auto"/>
          </w:tcPr>
          <w:p w14:paraId="6B89B6FA" w14:textId="77777777" w:rsidR="0082763D" w:rsidRPr="00927CA8" w:rsidRDefault="0082763D" w:rsidP="0082763D">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УК-6</w:t>
            </w:r>
          </w:p>
          <w:p w14:paraId="08015072" w14:textId="5CBEED9E" w:rsidR="0082763D" w:rsidRPr="00927CA8" w:rsidRDefault="0082763D" w:rsidP="0082763D">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ОПК-8</w:t>
            </w:r>
          </w:p>
        </w:tc>
        <w:tc>
          <w:tcPr>
            <w:tcW w:w="847" w:type="pct"/>
            <w:shd w:val="clear" w:color="auto" w:fill="auto"/>
          </w:tcPr>
          <w:p w14:paraId="7641F1ED"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5AEB047C"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0517FEC3"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3577D72B" w14:textId="04954008" w:rsidR="0082763D" w:rsidRPr="00927CA8" w:rsidRDefault="0082763D" w:rsidP="0082763D">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8E38D77"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1CB6D44A"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29D6A868" w14:textId="2CFAEE5B" w:rsidR="0082763D" w:rsidRPr="00927CA8" w:rsidRDefault="0082763D" w:rsidP="0082763D">
            <w:pPr>
              <w:widowControl/>
              <w:jc w:val="center"/>
              <w:rPr>
                <w:rFonts w:ascii="Times New Roman" w:eastAsia="Times New Roman" w:hAnsi="Times New Roman" w:cs="Times New Roman"/>
                <w:i/>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2B076364" w14:textId="03311E6D" w:rsidR="0082763D" w:rsidRPr="00927CA8" w:rsidRDefault="0082763D" w:rsidP="0082763D">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6D6984" w:rsidRPr="00927CA8" w14:paraId="6FF7D864" w14:textId="77777777" w:rsidTr="000A112E">
        <w:trPr>
          <w:trHeight w:val="830"/>
        </w:trPr>
        <w:tc>
          <w:tcPr>
            <w:tcW w:w="219" w:type="pct"/>
            <w:shd w:val="clear" w:color="auto" w:fill="auto"/>
          </w:tcPr>
          <w:p w14:paraId="2E5F2D3C" w14:textId="1D3D8909" w:rsidR="006D6984" w:rsidRPr="00927CA8" w:rsidRDefault="006D6984" w:rsidP="006D6984">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145732F6" w14:textId="77777777" w:rsidR="006D6984" w:rsidRPr="00927CA8" w:rsidRDefault="006D6984" w:rsidP="006D6984">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Стратегии личностно-профессионального развития</w:t>
            </w:r>
          </w:p>
        </w:tc>
        <w:tc>
          <w:tcPr>
            <w:tcW w:w="571" w:type="pct"/>
            <w:shd w:val="clear" w:color="auto" w:fill="auto"/>
          </w:tcPr>
          <w:p w14:paraId="45DA5930" w14:textId="77777777" w:rsidR="006D6984" w:rsidRPr="00927CA8" w:rsidRDefault="006D6984" w:rsidP="006D6984">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УК-2</w:t>
            </w:r>
          </w:p>
          <w:p w14:paraId="5F31A970" w14:textId="77777777" w:rsidR="006D6984" w:rsidRPr="00927CA8" w:rsidRDefault="006D6984" w:rsidP="006D6984">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УК-3</w:t>
            </w:r>
          </w:p>
          <w:p w14:paraId="704ACAE0" w14:textId="59B0B7D8" w:rsidR="006D6984" w:rsidRPr="00927CA8" w:rsidRDefault="006D6984" w:rsidP="006D6984">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УК-6</w:t>
            </w:r>
          </w:p>
        </w:tc>
        <w:tc>
          <w:tcPr>
            <w:tcW w:w="847" w:type="pct"/>
          </w:tcPr>
          <w:p w14:paraId="2799183C"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Гражданское</w:t>
            </w:r>
          </w:p>
          <w:p w14:paraId="37436C45"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Патриотическое</w:t>
            </w:r>
          </w:p>
          <w:p w14:paraId="309D6EEE"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Духовно-нравственное Профессионально-трудовое</w:t>
            </w:r>
          </w:p>
          <w:p w14:paraId="22B56E77"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 xml:space="preserve">Здоровьесберегающее </w:t>
            </w:r>
          </w:p>
          <w:p w14:paraId="0055E678" w14:textId="4125A4FB" w:rsidR="006D6984" w:rsidRPr="006D6984" w:rsidRDefault="00E84EE3" w:rsidP="006D6984">
            <w:pPr>
              <w:widowControl/>
              <w:jc w:val="center"/>
              <w:rPr>
                <w:rFonts w:ascii="Times New Roman" w:eastAsia="Times New Roman" w:hAnsi="Times New Roman" w:cs="Times New Roman"/>
                <w:iCs/>
                <w:color w:val="auto"/>
                <w:kern w:val="2"/>
                <w:lang w:eastAsia="ko-KR" w:bidi="ar-SA"/>
              </w:rPr>
            </w:pPr>
            <w:r w:rsidRPr="00E84EE3">
              <w:rPr>
                <w:rFonts w:ascii="Times New Roman" w:eastAsia="Times New Roman" w:hAnsi="Times New Roman" w:cs="Times New Roman"/>
                <w:iCs/>
                <w:color w:val="auto"/>
                <w:kern w:val="2"/>
                <w:lang w:eastAsia="ko-KR" w:bidi="ar-SA"/>
              </w:rPr>
              <w:t>Научно-образовательное</w:t>
            </w:r>
          </w:p>
        </w:tc>
        <w:tc>
          <w:tcPr>
            <w:tcW w:w="861" w:type="pct"/>
          </w:tcPr>
          <w:p w14:paraId="14CBB01D" w14:textId="77777777" w:rsidR="00E84EE3" w:rsidRDefault="006D6984" w:rsidP="00E84EE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543CCDBC" w14:textId="2B6A7A25" w:rsidR="00E84EE3" w:rsidRPr="001D005F" w:rsidRDefault="00E84EE3" w:rsidP="00E84EE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7A773D11" w14:textId="429A119B"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Проектная</w:t>
            </w:r>
          </w:p>
        </w:tc>
        <w:tc>
          <w:tcPr>
            <w:tcW w:w="1734" w:type="pct"/>
          </w:tcPr>
          <w:p w14:paraId="4B6EAD36" w14:textId="53F0DD12" w:rsidR="006D6984" w:rsidRPr="006D6984" w:rsidRDefault="006D6984" w:rsidP="002943BA">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Интерактивные формы работы со студентами</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Организация сотрудничества студентов на занятиях</w:t>
            </w:r>
            <w:r w:rsidR="002943BA">
              <w:rPr>
                <w:rFonts w:ascii="Times New Roman" w:eastAsia="Times New Roman" w:hAnsi="Times New Roman" w:cs="Times New Roman"/>
                <w:iCs/>
                <w:color w:val="auto"/>
                <w:kern w:val="2"/>
                <w:lang w:eastAsia="ko-KR" w:bidi="ar-SA"/>
              </w:rPr>
              <w:t xml:space="preserve">; </w:t>
            </w:r>
            <w:r w:rsidR="002943BA" w:rsidRPr="002943BA">
              <w:rPr>
                <w:rFonts w:ascii="Times New Roman" w:eastAsia="Times New Roman" w:hAnsi="Times New Roman" w:cs="Times New Roman"/>
                <w:iCs/>
                <w:color w:val="auto"/>
                <w:kern w:val="2"/>
                <w:lang w:eastAsia="ko-KR" w:bidi="ar-SA"/>
              </w:rPr>
              <w:t>Профессионально-ориентированные кейсы</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p>
        </w:tc>
      </w:tr>
    </w:tbl>
    <w:p w14:paraId="5E3E2E60"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rsidSect="00927CA8">
          <w:pgSz w:w="16838" w:h="11906" w:orient="landscape"/>
          <w:pgMar w:top="1701" w:right="1134" w:bottom="850" w:left="1134" w:header="708" w:footer="708" w:gutter="0"/>
          <w:cols w:space="708"/>
          <w:docGrid w:linePitch="360"/>
        </w:sectPr>
      </w:pPr>
    </w:p>
    <w:p w14:paraId="254ED36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bookmarkStart w:id="10" w:name="_Hlk69500134"/>
      <w:r w:rsidRPr="00E8637C">
        <w:rPr>
          <w:rFonts w:ascii="Times New Roman" w:eastAsia="Times New Roman" w:hAnsi="Times New Roman" w:cs="Times New Roman"/>
          <w:b/>
          <w:bCs/>
          <w:i/>
          <w:iCs/>
          <w:color w:val="auto"/>
          <w:sz w:val="28"/>
          <w:szCs w:val="28"/>
          <w:lang w:bidi="ar-SA"/>
        </w:rPr>
        <w:lastRenderedPageBreak/>
        <w:t xml:space="preserve">Модуль 2. «Институт кураторства и наставничества». </w:t>
      </w:r>
      <w:r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14:paraId="6942EBE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1FCB38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182"/>
      <w:bookmarkEnd w:id="10"/>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r w:rsidRPr="00E8637C">
        <w:rPr>
          <w:rFonts w:ascii="Times New Roman" w:eastAsia="Times New Roman" w:hAnsi="Times New Roman" w:cs="Times New Roman"/>
          <w:color w:val="auto"/>
          <w:sz w:val="28"/>
          <w:szCs w:val="28"/>
          <w:lang w:bidi="ar-SA"/>
        </w:rPr>
        <w:t xml:space="preserve"> </w:t>
      </w:r>
    </w:p>
    <w:p w14:paraId="73B946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14:paraId="25CF70B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14:paraId="7EAE483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совета старост общежитий.</w:t>
      </w:r>
    </w:p>
    <w:p w14:paraId="219CD1DD" w14:textId="77777777"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14:paraId="182BC4C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14:paraId="62A25DA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14:paraId="09EECE6C" w14:textId="77777777"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14:paraId="2971AC0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14:paraId="66CB0A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14:paraId="165514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14:paraId="590F27E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14:paraId="357B724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14:paraId="4BEB565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1"/>
    <w:p w14:paraId="1E5BCB0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4289993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765BB90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14:paraId="37D67A5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14:paraId="5DC93A0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0BC4193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07A0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3" w:name="_Hlk69500289"/>
      <w:bookmarkEnd w:id="12"/>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w:t>
      </w:r>
      <w:r w:rsidRPr="00E8637C">
        <w:rPr>
          <w:rFonts w:ascii="Times New Roman" w:eastAsia="Times New Roman" w:hAnsi="Times New Roman" w:cs="Times New Roman"/>
          <w:color w:val="auto"/>
          <w:sz w:val="28"/>
          <w:szCs w:val="28"/>
          <w:lang w:bidi="ar-SA"/>
        </w:rPr>
        <w:lastRenderedPageBreak/>
        <w:t>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2064DE6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211C7F2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14:paraId="5D46186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14:paraId="652364E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19E326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14:paraId="3A4E664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3048CC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включение в ОПОП материалов, направленных на воспитание традиционных российских духовно-нравственных ценностей, культуры 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4" w:name="BM100238"/>
      <w:bookmarkStart w:id="15" w:name="BM100239"/>
      <w:bookmarkStart w:id="16" w:name="BM100240"/>
      <w:bookmarkStart w:id="17" w:name="BM100243"/>
      <w:bookmarkStart w:id="18" w:name="BM100244"/>
      <w:bookmarkStart w:id="19" w:name="BM100245"/>
      <w:bookmarkStart w:id="20" w:name="BM100246"/>
      <w:bookmarkStart w:id="21" w:name="BM100248"/>
      <w:bookmarkEnd w:id="14"/>
      <w:bookmarkEnd w:id="15"/>
      <w:bookmarkEnd w:id="16"/>
      <w:bookmarkEnd w:id="17"/>
      <w:bookmarkEnd w:id="18"/>
      <w:bookmarkEnd w:id="19"/>
      <w:bookmarkEnd w:id="20"/>
      <w:bookmarkEnd w:id="21"/>
      <w:r w:rsidRPr="00E8637C">
        <w:rPr>
          <w:rFonts w:ascii="Times New Roman" w:eastAsia="Times New Roman" w:hAnsi="Times New Roman" w:cs="Times New Roman"/>
          <w:color w:val="auto"/>
          <w:sz w:val="28"/>
          <w:szCs w:val="28"/>
          <w:lang w:bidi="ar-SA"/>
        </w:rPr>
        <w:t>.</w:t>
      </w:r>
    </w:p>
    <w:bookmarkEnd w:id="13"/>
    <w:p w14:paraId="5CD849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14:paraId="708B21FB" w14:textId="77777777"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2" w:name="_Hlk69500385"/>
      <w:r w:rsidRPr="00E8637C">
        <w:rPr>
          <w:rFonts w:ascii="Times New Roman" w:eastAsia="Times New Roman" w:hAnsi="Times New Roman" w:cs="Times New Roman"/>
          <w:b/>
          <w:bCs/>
          <w:color w:val="auto"/>
          <w:sz w:val="28"/>
          <w:szCs w:val="28"/>
          <w:lang w:bidi="ar-SA"/>
        </w:rPr>
        <w:t>ДОПОЛНИТЕЛЬНЫЕ МОДУЛИ</w:t>
      </w:r>
    </w:p>
    <w:p w14:paraId="24A38003" w14:textId="77777777"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14:paraId="2F72C7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14:paraId="26EDBA0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14:paraId="2A075FE7"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14:paraId="53DD114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r w:rsidRPr="00E8637C">
        <w:rPr>
          <w:rFonts w:ascii="Times New Roman" w:eastAsia="Times New Roman" w:hAnsi="Times New Roman" w:cs="Times New Roman"/>
          <w:color w:val="auto"/>
          <w:sz w:val="28"/>
          <w:szCs w:val="28"/>
          <w:shd w:val="clear" w:color="auto" w:fill="FFFFFF"/>
          <w:lang w:bidi="ar-SA"/>
        </w:rPr>
        <w:t xml:space="preserve"> </w:t>
      </w:r>
    </w:p>
    <w:p w14:paraId="04956499"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14:paraId="7241075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14:paraId="43C372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обучающихся: </w:t>
      </w:r>
    </w:p>
    <w:p w14:paraId="3C0EF62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EB83D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4F213FB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14:paraId="499511D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14:paraId="2977AC1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14:paraId="6F1185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14:paraId="0E4CEA2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7BFFEF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r w:rsidRPr="00E8637C">
        <w:rPr>
          <w:rFonts w:ascii="Times New Roman" w:eastAsia="Times New Roman" w:hAnsi="Times New Roman" w:cs="Times New Roman"/>
          <w:color w:val="auto"/>
          <w:sz w:val="28"/>
          <w:szCs w:val="28"/>
          <w:shd w:val="clear" w:color="auto" w:fill="FFFFFF"/>
          <w:lang w:bidi="ar-SA"/>
        </w:rPr>
        <w:t xml:space="preserve"> </w:t>
      </w:r>
    </w:p>
    <w:p w14:paraId="3DC9FF1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94C9A69" w14:textId="11FBD755"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0580A330" w14:textId="77777777"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5ACC5B5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Модуль 11. «Международное студенческое сотрудничество».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14:paraId="45E5D6E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14:paraId="1D720AC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14:paraId="3B132F6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14:paraId="2532040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14:paraId="0AD05A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14:paraId="76242D4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4EB0F8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1256E1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2A1B65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E8637C">
        <w:rPr>
          <w:rFonts w:ascii="Times New Roman" w:eastAsia="Times New Roman" w:hAnsi="Times New Roman" w:cs="Times New Roman"/>
          <w:i/>
          <w:iCs/>
          <w:color w:val="auto"/>
          <w:sz w:val="28"/>
          <w:szCs w:val="28"/>
          <w:lang w:bidi="ar-SA"/>
        </w:rPr>
        <w:t xml:space="preserve"> </w:t>
      </w:r>
    </w:p>
    <w:p w14:paraId="782455B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педагогическую практику, предполагающую взаимодействие с </w:t>
      </w:r>
      <w:r w:rsidRPr="00E8637C">
        <w:rPr>
          <w:rFonts w:ascii="Times New Roman" w:eastAsia="Times New Roman" w:hAnsi="Times New Roman" w:cs="Times New Roman"/>
          <w:color w:val="auto"/>
          <w:sz w:val="28"/>
          <w:szCs w:val="28"/>
          <w:lang w:bidi="ar-SA"/>
        </w:rPr>
        <w:lastRenderedPageBreak/>
        <w:t>обучающимися с различными возможностями;</w:t>
      </w:r>
    </w:p>
    <w:p w14:paraId="24F9B0F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14:paraId="1A06B8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форматов; </w:t>
      </w:r>
    </w:p>
    <w:p w14:paraId="0EEFCF68"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E8637C">
        <w:rPr>
          <w:rFonts w:ascii="Calibri" w:eastAsia="Calibri" w:hAnsi="Calibri" w:cs="Times New Roman"/>
          <w:sz w:val="22"/>
          <w:lang w:eastAsia="en-US" w:bidi="ar-SA"/>
        </w:rPr>
        <w:t xml:space="preserve"> </w:t>
      </w:r>
      <w:r w:rsidRPr="00E8637C">
        <w:rPr>
          <w:rFonts w:ascii="Times New Roman" w:eastAsia="Times New Roman" w:hAnsi="Times New Roman" w:cs="Times New Roman"/>
          <w:color w:val="auto"/>
          <w:sz w:val="28"/>
          <w:szCs w:val="28"/>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w:t>
      </w:r>
      <w:r w:rsidRPr="00E8637C">
        <w:rPr>
          <w:rFonts w:ascii="Times New Roman" w:eastAsia="Times New Roman" w:hAnsi="Times New Roman" w:cs="Times New Roman"/>
          <w:color w:val="auto"/>
          <w:sz w:val="28"/>
          <w:szCs w:val="28"/>
          <w:lang w:bidi="ar-SA"/>
        </w:rPr>
        <w:lastRenderedPageBreak/>
        <w:t>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образовательных потребностей (объединение действует в университете с 2018 года). </w:t>
      </w:r>
    </w:p>
    <w:bookmarkEnd w:id="22"/>
    <w:p w14:paraId="5408A99B"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14:paraId="6B5F7D0B"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3"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w:t>
      </w: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shd w:val="clear" w:color="auto" w:fill="FFFFFF"/>
          <w:lang w:bidi="ar-SA"/>
        </w:rPr>
        <w:t>ВОСПИТАТЕЛЬНОЙ ДЕЯТЕЛЬНОСТИ В ООВО</w:t>
      </w:r>
      <w:bookmarkEnd w:id="23"/>
    </w:p>
    <w:p w14:paraId="494CF1C0"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14:paraId="27E33C2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2FFD13B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w:t>
      </w:r>
      <w:r w:rsidRPr="00E8637C">
        <w:rPr>
          <w:rFonts w:ascii="Times New Roman" w:eastAsia="Times New Roman" w:hAnsi="Times New Roman" w:cs="Times New Roman"/>
          <w:color w:val="auto"/>
          <w:sz w:val="28"/>
          <w:szCs w:val="28"/>
          <w:lang w:bidi="ar-SA"/>
        </w:rPr>
        <w:lastRenderedPageBreak/>
        <w:t xml:space="preserve">партнерству). </w:t>
      </w:r>
    </w:p>
    <w:p w14:paraId="18237D5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4"/>
      <w:r w:rsidRPr="00E8637C">
        <w:rPr>
          <w:rFonts w:ascii="Times New Roman" w:eastAsia="Times New Roman" w:hAnsi="Times New Roman" w:cs="Times New Roman"/>
          <w:color w:val="auto"/>
          <w:sz w:val="28"/>
          <w:szCs w:val="28"/>
          <w:lang w:bidi="ar-SA"/>
        </w:rPr>
        <w:t>.</w:t>
      </w:r>
    </w:p>
    <w:p w14:paraId="3191FA4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14:paraId="4710638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14:paraId="5AC6522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14:paraId="0549CF6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14:paraId="7BA554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E4ED2" w14:textId="77777777" w:rsidR="00841E04" w:rsidRDefault="00841E04" w:rsidP="00E8637C">
      <w:r>
        <w:separator/>
      </w:r>
    </w:p>
  </w:endnote>
  <w:endnote w:type="continuationSeparator" w:id="0">
    <w:p w14:paraId="61FC36A3" w14:textId="77777777" w:rsidR="00841E04" w:rsidRDefault="00841E04"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5E09" w14:textId="67FB2A05" w:rsidR="000A112E" w:rsidRPr="009B5B28" w:rsidRDefault="000A112E" w:rsidP="00B45F4F">
    <w:pPr>
      <w:pStyle w:val="a3"/>
      <w:jc w:val="right"/>
      <w:rPr>
        <w:rFonts w:ascii="Times New Roman" w:hAnsi="Times New Roman" w:cs="Times New Roman"/>
        <w:sz w:val="28"/>
      </w:rPr>
    </w:pPr>
    <w:r w:rsidRPr="009B5B28">
      <w:rPr>
        <w:rFonts w:ascii="Times New Roman" w:hAnsi="Times New Roman" w:cs="Times New Roman"/>
        <w:sz w:val="28"/>
      </w:rPr>
      <w:fldChar w:fldCharType="begin"/>
    </w:r>
    <w:r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6E68E3">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72FD7" w14:textId="39979870" w:rsidR="000A112E" w:rsidRPr="00E8637C" w:rsidRDefault="000A112E" w:rsidP="00E8637C">
    <w:pPr>
      <w:pStyle w:val="a3"/>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4E77C9">
      <w:rPr>
        <w:rFonts w:ascii="Times New Roman" w:hAnsi="Times New Roman" w:cs="Times New Roman"/>
        <w:noProof/>
        <w:sz w:val="28"/>
        <w:szCs w:val="28"/>
      </w:rPr>
      <w:t>6</w:t>
    </w:r>
    <w:r w:rsidRPr="00E8637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BCB1D" w14:textId="77777777" w:rsidR="00841E04" w:rsidRDefault="00841E04" w:rsidP="00E8637C">
      <w:r>
        <w:separator/>
      </w:r>
    </w:p>
  </w:footnote>
  <w:footnote w:type="continuationSeparator" w:id="0">
    <w:p w14:paraId="4D4403E0" w14:textId="77777777" w:rsidR="00841E04" w:rsidRDefault="00841E04" w:rsidP="00E86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63493" w14:textId="77777777" w:rsidR="000A112E" w:rsidRDefault="000A112E">
    <w:pPr>
      <w:pStyle w:val="a5"/>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0A112E" w:rsidRDefault="000A112E">
                          <w:pPr>
                            <w:pStyle w:val="a5"/>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B4113"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" o:allowincell="f" filled="f" stroked="f">
              <v:textbox inset="0,0,0,0">
                <w:txbxContent>
                  <w:p w14:paraId="607DCE1A" w14:textId="77777777" w:rsidR="000A112E" w:rsidRDefault="000A112E">
                    <w:pPr>
                      <w:pStyle w:val="a5"/>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04"/>
    <w:multiLevelType w:val="multilevel"/>
    <w:tmpl w:val="00000887"/>
    <w:lvl w:ilvl="0">
      <w:start w:val="1"/>
      <w:numFmt w:val="decimal"/>
      <w:lvlText w:val="%1."/>
      <w:lvlJc w:val="left"/>
      <w:pPr>
        <w:ind w:left="1372" w:hanging="532"/>
      </w:pPr>
      <w:rPr>
        <w:b/>
        <w:bCs/>
        <w:w w:val="99"/>
      </w:rPr>
    </w:lvl>
    <w:lvl w:ilvl="1">
      <w:start w:val="1"/>
      <w:numFmt w:val="decimal"/>
      <w:lvlText w:val="%1.%2."/>
      <w:lvlJc w:val="left"/>
      <w:pPr>
        <w:ind w:left="2132" w:hanging="758"/>
      </w:pPr>
      <w:rPr>
        <w:rFonts w:ascii="Times New Roman" w:hAnsi="Times New Roman" w:cs="Times New Roman"/>
        <w:b w:val="0"/>
        <w:bCs w:val="0"/>
        <w:w w:val="98"/>
        <w:sz w:val="28"/>
        <w:szCs w:val="28"/>
      </w:rPr>
    </w:lvl>
    <w:lvl w:ilvl="2">
      <w:start w:val="1"/>
      <w:numFmt w:val="decimal"/>
      <w:lvlText w:val="%3."/>
      <w:lvlJc w:val="left"/>
      <w:pPr>
        <w:ind w:left="3995" w:hanging="282"/>
      </w:pPr>
      <w:rPr>
        <w:b/>
        <w:bCs/>
        <w:w w:val="100"/>
      </w:rPr>
    </w:lvl>
    <w:lvl w:ilvl="3">
      <w:start w:val="1"/>
      <w:numFmt w:val="decimal"/>
      <w:lvlText w:val="%3.%4."/>
      <w:lvlJc w:val="left"/>
      <w:pPr>
        <w:ind w:left="1977" w:hanging="494"/>
      </w:pPr>
      <w:rPr>
        <w:b/>
        <w:bCs/>
        <w:w w:val="98"/>
      </w:rPr>
    </w:lvl>
    <w:lvl w:ilvl="4">
      <w:numFmt w:val="bullet"/>
      <w:lvlText w:val="•"/>
      <w:lvlJc w:val="left"/>
      <w:pPr>
        <w:ind w:left="4971" w:hanging="494"/>
      </w:pPr>
    </w:lvl>
    <w:lvl w:ilvl="5">
      <w:numFmt w:val="bullet"/>
      <w:lvlText w:val="•"/>
      <w:lvlJc w:val="left"/>
      <w:pPr>
        <w:ind w:left="5942" w:hanging="494"/>
      </w:pPr>
    </w:lvl>
    <w:lvl w:ilvl="6">
      <w:numFmt w:val="bullet"/>
      <w:lvlText w:val="•"/>
      <w:lvlJc w:val="left"/>
      <w:pPr>
        <w:ind w:left="6914" w:hanging="494"/>
      </w:pPr>
    </w:lvl>
    <w:lvl w:ilvl="7">
      <w:numFmt w:val="bullet"/>
      <w:lvlText w:val="•"/>
      <w:lvlJc w:val="left"/>
      <w:pPr>
        <w:ind w:left="7885" w:hanging="494"/>
      </w:pPr>
    </w:lvl>
    <w:lvl w:ilvl="8">
      <w:numFmt w:val="bullet"/>
      <w:lvlText w:val="•"/>
      <w:lvlJc w:val="left"/>
      <w:pPr>
        <w:ind w:left="8857" w:hanging="494"/>
      </w:pPr>
    </w:lvl>
  </w:abstractNum>
  <w:abstractNum w:abstractNumId="1">
    <w:nsid w:val="00000407"/>
    <w:multiLevelType w:val="multilevel"/>
    <w:tmpl w:val="24B46CEE"/>
    <w:lvl w:ilvl="0">
      <w:start w:val="1"/>
      <w:numFmt w:val="decimal"/>
      <w:lvlText w:val="%1"/>
      <w:lvlJc w:val="left"/>
      <w:pPr>
        <w:ind w:left="739" w:hanging="882"/>
      </w:pPr>
      <w:rPr>
        <w:rFonts w:hint="default"/>
      </w:rPr>
    </w:lvl>
    <w:lvl w:ilvl="1">
      <w:start w:val="1"/>
      <w:numFmt w:val="decimal"/>
      <w:suff w:val="space"/>
      <w:lvlText w:val="%1.%2."/>
      <w:lvlJc w:val="left"/>
      <w:pPr>
        <w:ind w:left="739" w:hanging="882"/>
      </w:pPr>
      <w:rPr>
        <w:rFonts w:hint="default"/>
        <w:b/>
        <w:bCs/>
        <w:w w:val="102"/>
      </w:rPr>
    </w:lvl>
    <w:lvl w:ilvl="2">
      <w:numFmt w:val="bullet"/>
      <w:lvlText w:val="•"/>
      <w:lvlJc w:val="left"/>
      <w:pPr>
        <w:ind w:left="2752" w:hanging="882"/>
      </w:pPr>
      <w:rPr>
        <w:rFonts w:hint="default"/>
      </w:rPr>
    </w:lvl>
    <w:lvl w:ilvl="3">
      <w:numFmt w:val="bullet"/>
      <w:lvlText w:val="•"/>
      <w:lvlJc w:val="left"/>
      <w:pPr>
        <w:ind w:left="3758" w:hanging="882"/>
      </w:pPr>
      <w:rPr>
        <w:rFonts w:hint="default"/>
      </w:rPr>
    </w:lvl>
    <w:lvl w:ilvl="4">
      <w:numFmt w:val="bullet"/>
      <w:lvlText w:val="•"/>
      <w:lvlJc w:val="left"/>
      <w:pPr>
        <w:ind w:left="4764" w:hanging="882"/>
      </w:pPr>
      <w:rPr>
        <w:rFonts w:hint="default"/>
      </w:rPr>
    </w:lvl>
    <w:lvl w:ilvl="5">
      <w:numFmt w:val="bullet"/>
      <w:lvlText w:val="•"/>
      <w:lvlJc w:val="left"/>
      <w:pPr>
        <w:ind w:left="5770" w:hanging="882"/>
      </w:pPr>
      <w:rPr>
        <w:rFonts w:hint="default"/>
      </w:rPr>
    </w:lvl>
    <w:lvl w:ilvl="6">
      <w:numFmt w:val="bullet"/>
      <w:lvlText w:val="•"/>
      <w:lvlJc w:val="left"/>
      <w:pPr>
        <w:ind w:left="6776" w:hanging="882"/>
      </w:pPr>
      <w:rPr>
        <w:rFonts w:hint="default"/>
      </w:rPr>
    </w:lvl>
    <w:lvl w:ilvl="7">
      <w:numFmt w:val="bullet"/>
      <w:lvlText w:val="•"/>
      <w:lvlJc w:val="left"/>
      <w:pPr>
        <w:ind w:left="7782" w:hanging="882"/>
      </w:pPr>
      <w:rPr>
        <w:rFonts w:hint="default"/>
      </w:rPr>
    </w:lvl>
    <w:lvl w:ilvl="8">
      <w:numFmt w:val="bullet"/>
      <w:lvlText w:val="•"/>
      <w:lvlJc w:val="left"/>
      <w:pPr>
        <w:ind w:left="8788" w:hanging="882"/>
      </w:pPr>
      <w:rPr>
        <w:rFonts w:hint="default"/>
      </w:rPr>
    </w:lvl>
  </w:abstractNum>
  <w:abstractNum w:abstractNumId="2">
    <w:nsid w:val="00000409"/>
    <w:multiLevelType w:val="multilevel"/>
    <w:tmpl w:val="0000088C"/>
    <w:lvl w:ilvl="0">
      <w:start w:val="2"/>
      <w:numFmt w:val="decimal"/>
      <w:lvlText w:val="%1"/>
      <w:lvlJc w:val="left"/>
      <w:pPr>
        <w:ind w:left="1958" w:hanging="496"/>
      </w:pPr>
    </w:lvl>
    <w:lvl w:ilvl="1">
      <w:start w:val="1"/>
      <w:numFmt w:val="decimal"/>
      <w:lvlText w:val="%1.%2."/>
      <w:lvlJc w:val="left"/>
      <w:pPr>
        <w:ind w:left="1958" w:hanging="496"/>
      </w:pPr>
      <w:rPr>
        <w:b/>
        <w:bCs/>
        <w:w w:val="99"/>
      </w:rPr>
    </w:lvl>
    <w:lvl w:ilvl="2">
      <w:numFmt w:val="bullet"/>
      <w:lvlText w:val="•"/>
      <w:lvlJc w:val="left"/>
      <w:pPr>
        <w:ind w:left="3728" w:hanging="496"/>
      </w:pPr>
    </w:lvl>
    <w:lvl w:ilvl="3">
      <w:numFmt w:val="bullet"/>
      <w:lvlText w:val="•"/>
      <w:lvlJc w:val="left"/>
      <w:pPr>
        <w:ind w:left="4612" w:hanging="496"/>
      </w:pPr>
    </w:lvl>
    <w:lvl w:ilvl="4">
      <w:numFmt w:val="bullet"/>
      <w:lvlText w:val="•"/>
      <w:lvlJc w:val="left"/>
      <w:pPr>
        <w:ind w:left="5496" w:hanging="496"/>
      </w:pPr>
    </w:lvl>
    <w:lvl w:ilvl="5">
      <w:numFmt w:val="bullet"/>
      <w:lvlText w:val="•"/>
      <w:lvlJc w:val="left"/>
      <w:pPr>
        <w:ind w:left="6380" w:hanging="496"/>
      </w:pPr>
    </w:lvl>
    <w:lvl w:ilvl="6">
      <w:numFmt w:val="bullet"/>
      <w:lvlText w:val="•"/>
      <w:lvlJc w:val="left"/>
      <w:pPr>
        <w:ind w:left="7264" w:hanging="496"/>
      </w:pPr>
    </w:lvl>
    <w:lvl w:ilvl="7">
      <w:numFmt w:val="bullet"/>
      <w:lvlText w:val="•"/>
      <w:lvlJc w:val="left"/>
      <w:pPr>
        <w:ind w:left="8148" w:hanging="496"/>
      </w:pPr>
    </w:lvl>
    <w:lvl w:ilvl="8">
      <w:numFmt w:val="bullet"/>
      <w:lvlText w:val="•"/>
      <w:lvlJc w:val="left"/>
      <w:pPr>
        <w:ind w:left="9032" w:hanging="496"/>
      </w:pPr>
    </w:lvl>
  </w:abstractNum>
  <w:abstractNum w:abstractNumId="3">
    <w:nsid w:val="00000410"/>
    <w:multiLevelType w:val="multilevel"/>
    <w:tmpl w:val="00000893"/>
    <w:lvl w:ilvl="0">
      <w:numFmt w:val="bullet"/>
      <w:lvlText w:val="—"/>
      <w:lvlJc w:val="left"/>
      <w:pPr>
        <w:ind w:left="802" w:hanging="362"/>
      </w:pPr>
      <w:rPr>
        <w:b w:val="0"/>
        <w:bCs w:val="0"/>
        <w:i/>
        <w:iCs/>
        <w:w w:val="55"/>
      </w:rPr>
    </w:lvl>
    <w:lvl w:ilvl="1">
      <w:numFmt w:val="bullet"/>
      <w:lvlText w:val="•"/>
      <w:lvlJc w:val="left"/>
      <w:pPr>
        <w:ind w:left="1800" w:hanging="362"/>
      </w:pPr>
    </w:lvl>
    <w:lvl w:ilvl="2">
      <w:numFmt w:val="bullet"/>
      <w:lvlText w:val="•"/>
      <w:lvlJc w:val="left"/>
      <w:pPr>
        <w:ind w:left="2800" w:hanging="362"/>
      </w:pPr>
    </w:lvl>
    <w:lvl w:ilvl="3">
      <w:numFmt w:val="bullet"/>
      <w:lvlText w:val="•"/>
      <w:lvlJc w:val="left"/>
      <w:pPr>
        <w:ind w:left="3800" w:hanging="362"/>
      </w:pPr>
    </w:lvl>
    <w:lvl w:ilvl="4">
      <w:numFmt w:val="bullet"/>
      <w:lvlText w:val="•"/>
      <w:lvlJc w:val="left"/>
      <w:pPr>
        <w:ind w:left="4800" w:hanging="362"/>
      </w:pPr>
    </w:lvl>
    <w:lvl w:ilvl="5">
      <w:numFmt w:val="bullet"/>
      <w:lvlText w:val="•"/>
      <w:lvlJc w:val="left"/>
      <w:pPr>
        <w:ind w:left="5800" w:hanging="362"/>
      </w:pPr>
    </w:lvl>
    <w:lvl w:ilvl="6">
      <w:numFmt w:val="bullet"/>
      <w:lvlText w:val="•"/>
      <w:lvlJc w:val="left"/>
      <w:pPr>
        <w:ind w:left="6800" w:hanging="362"/>
      </w:pPr>
    </w:lvl>
    <w:lvl w:ilvl="7">
      <w:numFmt w:val="bullet"/>
      <w:lvlText w:val="•"/>
      <w:lvlJc w:val="left"/>
      <w:pPr>
        <w:ind w:left="7800" w:hanging="362"/>
      </w:pPr>
    </w:lvl>
    <w:lvl w:ilvl="8">
      <w:numFmt w:val="bullet"/>
      <w:lvlText w:val="•"/>
      <w:lvlJc w:val="left"/>
      <w:pPr>
        <w:ind w:left="8800" w:hanging="362"/>
      </w:pPr>
    </w:lvl>
  </w:abstractNum>
  <w:abstractNum w:abstractNumId="4">
    <w:nsid w:val="05397AFA"/>
    <w:multiLevelType w:val="hybridMultilevel"/>
    <w:tmpl w:val="5DDE800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A3243"/>
    <w:multiLevelType w:val="hybridMultilevel"/>
    <w:tmpl w:val="C4EE68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13997F8B"/>
    <w:multiLevelType w:val="hybridMultilevel"/>
    <w:tmpl w:val="AD7AA930"/>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066556"/>
    <w:multiLevelType w:val="hybridMultilevel"/>
    <w:tmpl w:val="D4B492D0"/>
    <w:lvl w:ilvl="0" w:tplc="6DFCFF2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C634E4"/>
    <w:multiLevelType w:val="hybridMultilevel"/>
    <w:tmpl w:val="BC327A0C"/>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2D21BAD"/>
    <w:multiLevelType w:val="hybridMultilevel"/>
    <w:tmpl w:val="D24AE66A"/>
    <w:lvl w:ilvl="0" w:tplc="218A0C10">
      <w:start w:val="1"/>
      <w:numFmt w:val="bullet"/>
      <w:suff w:val="space"/>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2">
    <w:nsid w:val="2C1727B0"/>
    <w:multiLevelType w:val="hybridMultilevel"/>
    <w:tmpl w:val="9CF83C28"/>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733F9A"/>
    <w:multiLevelType w:val="hybridMultilevel"/>
    <w:tmpl w:val="956CD8BA"/>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7E2677"/>
    <w:multiLevelType w:val="multilevel"/>
    <w:tmpl w:val="337E267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7865671"/>
    <w:multiLevelType w:val="multilevel"/>
    <w:tmpl w:val="3786567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7">
    <w:nsid w:val="387C1FBE"/>
    <w:multiLevelType w:val="multilevel"/>
    <w:tmpl w:val="387C1FBE"/>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8B6511C"/>
    <w:multiLevelType w:val="hybridMultilevel"/>
    <w:tmpl w:val="DF5665D4"/>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19">
    <w:nsid w:val="3D2C1197"/>
    <w:multiLevelType w:val="hybridMultilevel"/>
    <w:tmpl w:val="F806893C"/>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20">
    <w:nsid w:val="41C2616C"/>
    <w:multiLevelType w:val="hybridMultilevel"/>
    <w:tmpl w:val="69A68888"/>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2A041C7"/>
    <w:multiLevelType w:val="multilevel"/>
    <w:tmpl w:val="42A041C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D2C5447"/>
    <w:multiLevelType w:val="hybridMultilevel"/>
    <w:tmpl w:val="CCC662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5057F6"/>
    <w:multiLevelType w:val="hybridMultilevel"/>
    <w:tmpl w:val="7E9C9326"/>
    <w:lvl w:ilvl="0" w:tplc="C4F2FE7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nsid w:val="5D5543DF"/>
    <w:multiLevelType w:val="hybridMultilevel"/>
    <w:tmpl w:val="2E30683E"/>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E15327"/>
    <w:multiLevelType w:val="hybridMultilevel"/>
    <w:tmpl w:val="96CA4F4E"/>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9">
    <w:nsid w:val="5FA464C3"/>
    <w:multiLevelType w:val="hybridMultilevel"/>
    <w:tmpl w:val="B3AA0A44"/>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30">
    <w:nsid w:val="61386B63"/>
    <w:multiLevelType w:val="multilevel"/>
    <w:tmpl w:val="61386B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633A035F"/>
    <w:multiLevelType w:val="multilevel"/>
    <w:tmpl w:val="633A035F"/>
    <w:lvl w:ilvl="0">
      <w:numFmt w:val="bullet"/>
      <w:lvlText w:val="—"/>
      <w:lvlJc w:val="left"/>
      <w:pPr>
        <w:ind w:left="1440" w:hanging="360"/>
      </w:pPr>
      <w:rPr>
        <w:rFonts w:hint="default"/>
        <w:w w:val="6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nsid w:val="6F316981"/>
    <w:multiLevelType w:val="multilevel"/>
    <w:tmpl w:val="6F31698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147448"/>
    <w:multiLevelType w:val="multilevel"/>
    <w:tmpl w:val="70147448"/>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476150A"/>
    <w:multiLevelType w:val="multilevel"/>
    <w:tmpl w:val="7476150A"/>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EE8706C"/>
    <w:multiLevelType w:val="multilevel"/>
    <w:tmpl w:val="7EE8706C"/>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3"/>
  </w:num>
  <w:num w:numId="6">
    <w:abstractNumId w:val="4"/>
  </w:num>
  <w:num w:numId="7">
    <w:abstractNumId w:val="13"/>
  </w:num>
  <w:num w:numId="8">
    <w:abstractNumId w:val="29"/>
  </w:num>
  <w:num w:numId="9">
    <w:abstractNumId w:val="19"/>
  </w:num>
  <w:num w:numId="10">
    <w:abstractNumId w:val="11"/>
  </w:num>
  <w:num w:numId="11">
    <w:abstractNumId w:val="25"/>
  </w:num>
  <w:num w:numId="12">
    <w:abstractNumId w:val="8"/>
  </w:num>
  <w:num w:numId="13">
    <w:abstractNumId w:val="27"/>
  </w:num>
  <w:num w:numId="14">
    <w:abstractNumId w:val="12"/>
  </w:num>
  <w:num w:numId="15">
    <w:abstractNumId w:val="23"/>
  </w:num>
  <w:num w:numId="16">
    <w:abstractNumId w:val="5"/>
  </w:num>
  <w:num w:numId="17">
    <w:abstractNumId w:val="9"/>
  </w:num>
  <w:num w:numId="18">
    <w:abstractNumId w:val="31"/>
  </w:num>
  <w:num w:numId="19">
    <w:abstractNumId w:val="28"/>
  </w:num>
  <w:num w:numId="20">
    <w:abstractNumId w:val="18"/>
  </w:num>
  <w:num w:numId="21">
    <w:abstractNumId w:val="26"/>
  </w:num>
  <w:num w:numId="22">
    <w:abstractNumId w:val="24"/>
  </w:num>
  <w:num w:numId="23">
    <w:abstractNumId w:val="20"/>
  </w:num>
  <w:num w:numId="24">
    <w:abstractNumId w:val="22"/>
  </w:num>
  <w:num w:numId="25">
    <w:abstractNumId w:val="10"/>
  </w:num>
  <w:num w:numId="26">
    <w:abstractNumId w:val="16"/>
  </w:num>
  <w:num w:numId="27">
    <w:abstractNumId w:val="6"/>
  </w:num>
  <w:num w:numId="28">
    <w:abstractNumId w:val="7"/>
  </w:num>
  <w:num w:numId="29">
    <w:abstractNumId w:val="32"/>
  </w:num>
  <w:num w:numId="30">
    <w:abstractNumId w:val="34"/>
  </w:num>
  <w:num w:numId="31">
    <w:abstractNumId w:val="36"/>
  </w:num>
  <w:num w:numId="32">
    <w:abstractNumId w:val="15"/>
  </w:num>
  <w:num w:numId="33">
    <w:abstractNumId w:val="21"/>
  </w:num>
  <w:num w:numId="34">
    <w:abstractNumId w:val="35"/>
  </w:num>
  <w:num w:numId="35">
    <w:abstractNumId w:val="14"/>
  </w:num>
  <w:num w:numId="36">
    <w:abstractNumId w:val="30"/>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D52"/>
    <w:rsid w:val="000011B9"/>
    <w:rsid w:val="0001622F"/>
    <w:rsid w:val="00061330"/>
    <w:rsid w:val="000939A4"/>
    <w:rsid w:val="000A112E"/>
    <w:rsid w:val="000D0F82"/>
    <w:rsid w:val="000D400F"/>
    <w:rsid w:val="001242CC"/>
    <w:rsid w:val="00156D4A"/>
    <w:rsid w:val="00190141"/>
    <w:rsid w:val="00191039"/>
    <w:rsid w:val="001D005F"/>
    <w:rsid w:val="001D1304"/>
    <w:rsid w:val="001F63ED"/>
    <w:rsid w:val="00223E03"/>
    <w:rsid w:val="0024079A"/>
    <w:rsid w:val="00241070"/>
    <w:rsid w:val="002540C2"/>
    <w:rsid w:val="00277893"/>
    <w:rsid w:val="00293AF3"/>
    <w:rsid w:val="002943A1"/>
    <w:rsid w:val="002943BA"/>
    <w:rsid w:val="002A0620"/>
    <w:rsid w:val="002B1592"/>
    <w:rsid w:val="0031020D"/>
    <w:rsid w:val="00377D67"/>
    <w:rsid w:val="00386D06"/>
    <w:rsid w:val="003D6C63"/>
    <w:rsid w:val="003E34D4"/>
    <w:rsid w:val="003F0F8F"/>
    <w:rsid w:val="003F1276"/>
    <w:rsid w:val="004B080B"/>
    <w:rsid w:val="004D1B08"/>
    <w:rsid w:val="004D254D"/>
    <w:rsid w:val="004E77C9"/>
    <w:rsid w:val="005310CF"/>
    <w:rsid w:val="00550F68"/>
    <w:rsid w:val="00594633"/>
    <w:rsid w:val="00594BEA"/>
    <w:rsid w:val="005A7A8A"/>
    <w:rsid w:val="005D54FC"/>
    <w:rsid w:val="00617852"/>
    <w:rsid w:val="0064450B"/>
    <w:rsid w:val="00672CB1"/>
    <w:rsid w:val="006B7910"/>
    <w:rsid w:val="006D1442"/>
    <w:rsid w:val="006D6984"/>
    <w:rsid w:val="006E4039"/>
    <w:rsid w:val="006E68E3"/>
    <w:rsid w:val="006F0C11"/>
    <w:rsid w:val="006F66D2"/>
    <w:rsid w:val="007741F9"/>
    <w:rsid w:val="0077665F"/>
    <w:rsid w:val="007A69B0"/>
    <w:rsid w:val="0082763D"/>
    <w:rsid w:val="00841E04"/>
    <w:rsid w:val="00855579"/>
    <w:rsid w:val="008579FA"/>
    <w:rsid w:val="00885D52"/>
    <w:rsid w:val="0089456D"/>
    <w:rsid w:val="008A643E"/>
    <w:rsid w:val="008A6684"/>
    <w:rsid w:val="00904230"/>
    <w:rsid w:val="00914BFD"/>
    <w:rsid w:val="00923855"/>
    <w:rsid w:val="00927CA8"/>
    <w:rsid w:val="00930F77"/>
    <w:rsid w:val="00957622"/>
    <w:rsid w:val="00974ACF"/>
    <w:rsid w:val="009C1420"/>
    <w:rsid w:val="009C5519"/>
    <w:rsid w:val="009E0D30"/>
    <w:rsid w:val="00A278B4"/>
    <w:rsid w:val="00A547E5"/>
    <w:rsid w:val="00AA24EE"/>
    <w:rsid w:val="00AA36CD"/>
    <w:rsid w:val="00AF328B"/>
    <w:rsid w:val="00B12DA2"/>
    <w:rsid w:val="00B45F4F"/>
    <w:rsid w:val="00B54B3A"/>
    <w:rsid w:val="00B55EDC"/>
    <w:rsid w:val="00B619D9"/>
    <w:rsid w:val="00B7534B"/>
    <w:rsid w:val="00B82107"/>
    <w:rsid w:val="00B86CB2"/>
    <w:rsid w:val="00BB4582"/>
    <w:rsid w:val="00BC2B0B"/>
    <w:rsid w:val="00BE0169"/>
    <w:rsid w:val="00BE145C"/>
    <w:rsid w:val="00BF2DE5"/>
    <w:rsid w:val="00BF361E"/>
    <w:rsid w:val="00BF77E9"/>
    <w:rsid w:val="00C37D76"/>
    <w:rsid w:val="00C42403"/>
    <w:rsid w:val="00C4585B"/>
    <w:rsid w:val="00C530BC"/>
    <w:rsid w:val="00C83C3E"/>
    <w:rsid w:val="00C9533B"/>
    <w:rsid w:val="00CC4DF2"/>
    <w:rsid w:val="00D60357"/>
    <w:rsid w:val="00D64377"/>
    <w:rsid w:val="00D87659"/>
    <w:rsid w:val="00DC2DB3"/>
    <w:rsid w:val="00E00D9C"/>
    <w:rsid w:val="00E178AA"/>
    <w:rsid w:val="00E84EE3"/>
    <w:rsid w:val="00E8637C"/>
    <w:rsid w:val="00E97119"/>
    <w:rsid w:val="00EC5731"/>
    <w:rsid w:val="00ED30A3"/>
    <w:rsid w:val="00ED6A82"/>
    <w:rsid w:val="00F14FAF"/>
    <w:rsid w:val="00F25FC8"/>
    <w:rsid w:val="00F61D32"/>
    <w:rsid w:val="00F82A6D"/>
    <w:rsid w:val="00F93E9B"/>
    <w:rsid w:val="00FA3702"/>
    <w:rsid w:val="00FC735A"/>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15:docId w15:val="{33532FC7-7FFA-4289-B6BD-6F856961E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6F2C2-263A-4DA0-A88B-446B746C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13663</Words>
  <Characters>77882</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112</cp:revision>
  <dcterms:created xsi:type="dcterms:W3CDTF">2021-06-21T06:27:00Z</dcterms:created>
  <dcterms:modified xsi:type="dcterms:W3CDTF">2021-09-22T14:21:00Z</dcterms:modified>
</cp:coreProperties>
</file>